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25990D" w14:textId="77777777" w:rsidR="00925A3E" w:rsidRPr="00A17297" w:rsidRDefault="005F0638" w:rsidP="005F0638">
      <w:pPr>
        <w:tabs>
          <w:tab w:val="center" w:pos="4819"/>
          <w:tab w:val="right" w:pos="9638"/>
        </w:tabs>
        <w:ind w:firstLine="5103"/>
        <w:rPr>
          <w:szCs w:val="24"/>
        </w:rPr>
      </w:pPr>
      <w:r w:rsidRPr="00A17297">
        <w:rPr>
          <w:szCs w:val="24"/>
        </w:rPr>
        <w:t>Vietos projektų, įgyvendinamų bendruomenių</w:t>
      </w:r>
    </w:p>
    <w:p w14:paraId="2A6D7917" w14:textId="77777777" w:rsidR="00925A3E" w:rsidRPr="00A17297" w:rsidRDefault="005F0638" w:rsidP="005F0638">
      <w:pPr>
        <w:ind w:firstLine="5103"/>
        <w:rPr>
          <w:szCs w:val="24"/>
        </w:rPr>
      </w:pPr>
      <w:r w:rsidRPr="00A17297">
        <w:rPr>
          <w:szCs w:val="24"/>
        </w:rPr>
        <w:t xml:space="preserve">inicijuotos vietos plėtros būdu, </w:t>
      </w:r>
    </w:p>
    <w:p w14:paraId="44CB3A60" w14:textId="77777777" w:rsidR="00925A3E" w:rsidRPr="00A17297" w:rsidRDefault="005F0638" w:rsidP="005F0638">
      <w:pPr>
        <w:ind w:firstLine="5103"/>
        <w:rPr>
          <w:szCs w:val="24"/>
        </w:rPr>
      </w:pPr>
      <w:r w:rsidRPr="00A17297">
        <w:rPr>
          <w:szCs w:val="24"/>
        </w:rPr>
        <w:t xml:space="preserve">administravimo taisyklių </w:t>
      </w:r>
    </w:p>
    <w:p w14:paraId="438B589B" w14:textId="77777777" w:rsidR="00925A3E" w:rsidRPr="00A17297" w:rsidRDefault="005F0638" w:rsidP="005F0638">
      <w:pPr>
        <w:ind w:firstLine="5103"/>
        <w:rPr>
          <w:szCs w:val="22"/>
        </w:rPr>
      </w:pPr>
      <w:r w:rsidRPr="00A17297">
        <w:rPr>
          <w:szCs w:val="24"/>
        </w:rPr>
        <w:t>2 priedas</w:t>
      </w:r>
    </w:p>
    <w:p w14:paraId="53D30315" w14:textId="77777777" w:rsidR="00925A3E" w:rsidRPr="00A17297" w:rsidRDefault="00925A3E">
      <w:pPr>
        <w:spacing w:line="259" w:lineRule="auto"/>
        <w:ind w:left="7088" w:firstLine="1276"/>
        <w:jc w:val="both"/>
        <w:rPr>
          <w:szCs w:val="22"/>
        </w:rPr>
      </w:pPr>
    </w:p>
    <w:p w14:paraId="612A0F20" w14:textId="77777777" w:rsidR="00925A3E" w:rsidRPr="00A17297" w:rsidRDefault="00925A3E">
      <w:pPr>
        <w:rPr>
          <w:sz w:val="14"/>
          <w:szCs w:val="14"/>
        </w:rPr>
      </w:pPr>
    </w:p>
    <w:tbl>
      <w:tblPr>
        <w:tblW w:w="0" w:type="auto"/>
        <w:tblInd w:w="1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8"/>
        <w:gridCol w:w="2110"/>
        <w:gridCol w:w="2037"/>
      </w:tblGrid>
      <w:tr w:rsidR="001507E1" w14:paraId="19F442C4" w14:textId="77777777" w:rsidTr="001507E1">
        <w:tc>
          <w:tcPr>
            <w:tcW w:w="3818" w:type="dxa"/>
          </w:tcPr>
          <w:p w14:paraId="546BB62F" w14:textId="77777777" w:rsidR="001507E1" w:rsidRDefault="001507E1" w:rsidP="009325B7">
            <w:pPr>
              <w:shd w:val="clear" w:color="auto" w:fill="FFFFFF"/>
              <w:jc w:val="center"/>
              <w:rPr>
                <w:b/>
                <w:szCs w:val="24"/>
              </w:rPr>
            </w:pPr>
            <w:r>
              <w:rPr>
                <w:noProof/>
                <w:lang w:eastAsia="lt-LT"/>
              </w:rPr>
              <w:drawing>
                <wp:inline distT="0" distB="0" distL="0" distR="0" wp14:anchorId="4AB20B1B" wp14:editId="2B60E39A">
                  <wp:extent cx="2287270" cy="569595"/>
                  <wp:effectExtent l="0" t="0" r="0" b="1905"/>
                  <wp:docPr id="1438011769" name="Paveikslėlis 1" descr="Paveikslėlis, kuriame yra tekstas, Šriftas, logotipas, Grafik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Paveikslėlis 1" descr="Paveikslėlis, kuriame yra tekstas, Šriftas, logotipas, Grafika&#10;&#10;Dirbtinio intelekto sugeneruotas turinys gali būti neteisingas."/>
                          <pic:cNvPicPr/>
                        </pic:nvPicPr>
                        <pic:blipFill>
                          <a:blip r:embed="rId8"/>
                          <a:stretch>
                            <a:fillRect/>
                          </a:stretch>
                        </pic:blipFill>
                        <pic:spPr>
                          <a:xfrm>
                            <a:off x="0" y="0"/>
                            <a:ext cx="2287270" cy="569595"/>
                          </a:xfrm>
                          <a:prstGeom prst="rect">
                            <a:avLst/>
                          </a:prstGeom>
                        </pic:spPr>
                      </pic:pic>
                    </a:graphicData>
                  </a:graphic>
                </wp:inline>
              </w:drawing>
            </w:r>
          </w:p>
        </w:tc>
        <w:tc>
          <w:tcPr>
            <w:tcW w:w="2110" w:type="dxa"/>
          </w:tcPr>
          <w:p w14:paraId="4339060F" w14:textId="77777777" w:rsidR="001507E1" w:rsidRDefault="001507E1" w:rsidP="009325B7">
            <w:pPr>
              <w:shd w:val="clear" w:color="auto" w:fill="FFFFFF"/>
              <w:jc w:val="center"/>
              <w:rPr>
                <w:b/>
                <w:szCs w:val="24"/>
              </w:rPr>
            </w:pPr>
            <w:r>
              <w:rPr>
                <w:b/>
                <w:noProof/>
                <w:szCs w:val="24"/>
                <w:lang w:eastAsia="lt-LT"/>
              </w:rPr>
              <w:drawing>
                <wp:inline distT="0" distB="0" distL="0" distR="0" wp14:anchorId="3F0847CA" wp14:editId="4802FAAD">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037" w:type="dxa"/>
          </w:tcPr>
          <w:p w14:paraId="7DAA573F" w14:textId="77777777" w:rsidR="001507E1" w:rsidRDefault="001507E1" w:rsidP="009325B7">
            <w:pPr>
              <w:shd w:val="clear" w:color="auto" w:fill="FFFFFF"/>
              <w:jc w:val="center"/>
              <w:rPr>
                <w:b/>
                <w:szCs w:val="24"/>
              </w:rPr>
            </w:pPr>
          </w:p>
          <w:p w14:paraId="0AE1F803" w14:textId="77777777" w:rsidR="001507E1" w:rsidRDefault="001507E1" w:rsidP="009325B7">
            <w:pPr>
              <w:shd w:val="clear" w:color="auto" w:fill="FFFFFF"/>
              <w:jc w:val="center"/>
              <w:rPr>
                <w:bCs/>
                <w:i/>
                <w:iCs/>
                <w:szCs w:val="24"/>
              </w:rPr>
            </w:pPr>
            <w:r w:rsidRPr="006D7648">
              <w:rPr>
                <w:noProof/>
                <w:lang w:val="en-US"/>
              </w:rPr>
              <w:drawing>
                <wp:inline distT="0" distB="0" distL="0" distR="0" wp14:anchorId="70590000" wp14:editId="2161FD0F">
                  <wp:extent cx="677673" cy="298176"/>
                  <wp:effectExtent l="19050" t="0" r="8127" b="0"/>
                  <wp:docPr id="2" name="Picture 1" descr="Traku krasto VVG logoti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ku krasto VVG logotipas"/>
                          <pic:cNvPicPr>
                            <a:picLocks noChangeAspect="1" noChangeArrowheads="1"/>
                          </pic:cNvPicPr>
                        </pic:nvPicPr>
                        <pic:blipFill>
                          <a:blip r:embed="rId10" cstate="print"/>
                          <a:srcRect/>
                          <a:stretch>
                            <a:fillRect/>
                          </a:stretch>
                        </pic:blipFill>
                        <pic:spPr bwMode="auto">
                          <a:xfrm>
                            <a:off x="0" y="0"/>
                            <a:ext cx="684402" cy="301137"/>
                          </a:xfrm>
                          <a:prstGeom prst="rect">
                            <a:avLst/>
                          </a:prstGeom>
                          <a:noFill/>
                          <a:ln w="9525">
                            <a:noFill/>
                            <a:miter lim="800000"/>
                            <a:headEnd/>
                            <a:tailEnd/>
                          </a:ln>
                        </pic:spPr>
                      </pic:pic>
                    </a:graphicData>
                  </a:graphic>
                </wp:inline>
              </w:drawing>
            </w:r>
          </w:p>
        </w:tc>
      </w:tr>
    </w:tbl>
    <w:p w14:paraId="103E5A1B" w14:textId="77777777" w:rsidR="00925A3E" w:rsidRPr="00A17297" w:rsidRDefault="00925A3E">
      <w:pPr>
        <w:spacing w:line="259" w:lineRule="auto"/>
        <w:jc w:val="center"/>
        <w:rPr>
          <w:szCs w:val="22"/>
        </w:rPr>
      </w:pPr>
    </w:p>
    <w:p w14:paraId="43136DB0" w14:textId="77777777" w:rsidR="00925A3E" w:rsidRPr="00A17297" w:rsidRDefault="00925A3E">
      <w:pPr>
        <w:rPr>
          <w:sz w:val="14"/>
          <w:szCs w:val="14"/>
        </w:rPr>
      </w:pPr>
    </w:p>
    <w:p w14:paraId="5B63D566" w14:textId="4D949C5B" w:rsidR="00925A3E" w:rsidRPr="00A17297" w:rsidRDefault="00E95C82">
      <w:pPr>
        <w:spacing w:line="259" w:lineRule="auto"/>
        <w:jc w:val="center"/>
        <w:rPr>
          <w:b/>
          <w:bCs/>
          <w:szCs w:val="22"/>
        </w:rPr>
      </w:pPr>
      <w:r w:rsidRPr="00A17297">
        <w:rPr>
          <w:b/>
          <w:bCs/>
          <w:szCs w:val="22"/>
        </w:rPr>
        <w:t xml:space="preserve">TRAKŲ KRAŠTO VIETOS VEIKLOS GRUPĖ </w:t>
      </w:r>
    </w:p>
    <w:p w14:paraId="1FFE8971" w14:textId="77777777" w:rsidR="00925A3E" w:rsidRPr="00A17297" w:rsidRDefault="00925A3E">
      <w:pPr>
        <w:rPr>
          <w:sz w:val="14"/>
          <w:szCs w:val="14"/>
        </w:rPr>
      </w:pPr>
    </w:p>
    <w:p w14:paraId="77CD77F6" w14:textId="77777777" w:rsidR="00925A3E" w:rsidRPr="00A17297" w:rsidRDefault="00925A3E">
      <w:pPr>
        <w:rPr>
          <w:sz w:val="14"/>
          <w:szCs w:val="14"/>
        </w:rPr>
      </w:pPr>
    </w:p>
    <w:p w14:paraId="20800B62" w14:textId="63EBF750" w:rsidR="00925A3E" w:rsidRPr="00A17297" w:rsidRDefault="005F0638">
      <w:pPr>
        <w:spacing w:line="259" w:lineRule="auto"/>
        <w:jc w:val="center"/>
        <w:rPr>
          <w:b/>
          <w:szCs w:val="24"/>
        </w:rPr>
      </w:pPr>
      <w:r w:rsidRPr="00A17297">
        <w:rPr>
          <w:b/>
          <w:szCs w:val="24"/>
        </w:rPr>
        <w:t xml:space="preserve">KVIETIMAS TEIKTI VIETOS PROJEKTUS Nr. </w:t>
      </w:r>
      <w:r w:rsidR="005B7674">
        <w:rPr>
          <w:b/>
          <w:szCs w:val="24"/>
        </w:rPr>
        <w:t>21</w:t>
      </w:r>
    </w:p>
    <w:p w14:paraId="6B41818B" w14:textId="77777777" w:rsidR="00925A3E" w:rsidRPr="00A17297" w:rsidRDefault="00925A3E">
      <w:pPr>
        <w:rPr>
          <w:sz w:val="14"/>
          <w:szCs w:val="14"/>
        </w:rPr>
      </w:pPr>
    </w:p>
    <w:p w14:paraId="4E050CCE" w14:textId="77777777" w:rsidR="00925A3E" w:rsidRPr="00A17297"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A17297" w:rsidRPr="00A17297" w14:paraId="681997C9" w14:textId="77777777">
        <w:trPr>
          <w:trHeight w:val="389"/>
        </w:trPr>
        <w:tc>
          <w:tcPr>
            <w:tcW w:w="9962" w:type="dxa"/>
            <w:gridSpan w:val="6"/>
          </w:tcPr>
          <w:p w14:paraId="32C91AE5" w14:textId="77777777" w:rsidR="00925A3E" w:rsidRPr="00A17297" w:rsidRDefault="005F0638">
            <w:pPr>
              <w:ind w:left="360" w:hanging="360"/>
              <w:jc w:val="both"/>
              <w:rPr>
                <w:b/>
                <w:bCs/>
                <w:szCs w:val="22"/>
              </w:rPr>
            </w:pPr>
            <w:r w:rsidRPr="00A17297">
              <w:rPr>
                <w:b/>
                <w:bCs/>
                <w:szCs w:val="22"/>
              </w:rPr>
              <w:t>1.</w:t>
            </w:r>
            <w:r w:rsidRPr="00A17297">
              <w:rPr>
                <w:b/>
                <w:bCs/>
                <w:szCs w:val="22"/>
              </w:rPr>
              <w:tab/>
              <w:t>PAGRINDINĖ INFORMACIJA APIE PRIEMONĘ:</w:t>
            </w:r>
          </w:p>
        </w:tc>
      </w:tr>
      <w:tr w:rsidR="00A17297" w:rsidRPr="00A17297" w14:paraId="0070D667" w14:textId="77777777">
        <w:tc>
          <w:tcPr>
            <w:tcW w:w="816" w:type="dxa"/>
            <w:vAlign w:val="center"/>
          </w:tcPr>
          <w:p w14:paraId="38E0D6A2" w14:textId="77777777" w:rsidR="00925A3E" w:rsidRPr="00A17297" w:rsidRDefault="005F0638">
            <w:pPr>
              <w:jc w:val="center"/>
              <w:rPr>
                <w:iCs/>
                <w:szCs w:val="24"/>
              </w:rPr>
            </w:pPr>
            <w:r w:rsidRPr="00A17297">
              <w:rPr>
                <w:iCs/>
                <w:szCs w:val="24"/>
              </w:rPr>
              <w:t>1.1.</w:t>
            </w:r>
          </w:p>
        </w:tc>
        <w:tc>
          <w:tcPr>
            <w:tcW w:w="2400" w:type="dxa"/>
            <w:vAlign w:val="center"/>
          </w:tcPr>
          <w:p w14:paraId="2496CBD0" w14:textId="77777777" w:rsidR="00925A3E" w:rsidRPr="00A17297" w:rsidRDefault="005F0638">
            <w:pPr>
              <w:jc w:val="both"/>
              <w:rPr>
                <w:iCs/>
                <w:szCs w:val="24"/>
              </w:rPr>
            </w:pPr>
            <w:r w:rsidRPr="00A17297">
              <w:rPr>
                <w:iCs/>
                <w:szCs w:val="24"/>
              </w:rPr>
              <w:t>Vietos plėtros strategijos (VPS) pavadinimas</w:t>
            </w:r>
          </w:p>
        </w:tc>
        <w:tc>
          <w:tcPr>
            <w:tcW w:w="6746" w:type="dxa"/>
            <w:gridSpan w:val="4"/>
          </w:tcPr>
          <w:p w14:paraId="48159E90" w14:textId="36F6E7AD" w:rsidR="00925A3E" w:rsidRPr="00A17297" w:rsidRDefault="005C1279">
            <w:pPr>
              <w:jc w:val="both"/>
              <w:rPr>
                <w:szCs w:val="22"/>
              </w:rPr>
            </w:pPr>
            <w:r w:rsidRPr="00A17297">
              <w:rPr>
                <w:szCs w:val="24"/>
                <w:shd w:val="clear" w:color="auto" w:fill="FFFFFF"/>
              </w:rPr>
              <w:t>Trakų krašto vietos veiklos grupės teritorijos 2024–2029 m. plėtros strategija</w:t>
            </w:r>
          </w:p>
        </w:tc>
      </w:tr>
      <w:tr w:rsidR="00A17297" w:rsidRPr="00A17297" w14:paraId="6ABF7EC9" w14:textId="77777777">
        <w:tc>
          <w:tcPr>
            <w:tcW w:w="816" w:type="dxa"/>
            <w:vAlign w:val="center"/>
          </w:tcPr>
          <w:p w14:paraId="03DDE9F7" w14:textId="77777777" w:rsidR="00925A3E" w:rsidRPr="00A17297" w:rsidRDefault="005F0638">
            <w:pPr>
              <w:jc w:val="center"/>
              <w:rPr>
                <w:szCs w:val="22"/>
              </w:rPr>
            </w:pPr>
            <w:r w:rsidRPr="00A17297">
              <w:rPr>
                <w:szCs w:val="22"/>
              </w:rPr>
              <w:t>1.2.</w:t>
            </w:r>
          </w:p>
        </w:tc>
        <w:tc>
          <w:tcPr>
            <w:tcW w:w="2400" w:type="dxa"/>
            <w:vAlign w:val="center"/>
          </w:tcPr>
          <w:p w14:paraId="73655337" w14:textId="77777777" w:rsidR="00925A3E" w:rsidRPr="00A17297" w:rsidRDefault="005F0638">
            <w:pPr>
              <w:rPr>
                <w:szCs w:val="22"/>
              </w:rPr>
            </w:pPr>
            <w:r w:rsidRPr="00A17297">
              <w:rPr>
                <w:szCs w:val="22"/>
              </w:rPr>
              <w:t>VPS priemonės rūšis</w:t>
            </w:r>
          </w:p>
        </w:tc>
        <w:tc>
          <w:tcPr>
            <w:tcW w:w="6746" w:type="dxa"/>
            <w:gridSpan w:val="4"/>
            <w:vAlign w:val="center"/>
          </w:tcPr>
          <w:p w14:paraId="113649F2" w14:textId="799B7861" w:rsidR="00925A3E" w:rsidRPr="00A17297" w:rsidRDefault="001367D0">
            <w:pPr>
              <w:rPr>
                <w:szCs w:val="22"/>
              </w:rPr>
            </w:pPr>
            <w:r w:rsidRPr="00A17297">
              <w:rPr>
                <w:szCs w:val="22"/>
              </w:rPr>
              <w:t>Mokymų</w:t>
            </w:r>
            <w:r w:rsidR="005B7488" w:rsidRPr="00A17297">
              <w:rPr>
                <w:szCs w:val="22"/>
              </w:rPr>
              <w:t xml:space="preserve"> projektai</w:t>
            </w:r>
          </w:p>
        </w:tc>
      </w:tr>
      <w:tr w:rsidR="00A17297" w:rsidRPr="00A17297" w14:paraId="44500425" w14:textId="77777777">
        <w:tc>
          <w:tcPr>
            <w:tcW w:w="816" w:type="dxa"/>
            <w:vAlign w:val="center"/>
          </w:tcPr>
          <w:p w14:paraId="4F6FD5DC" w14:textId="77777777" w:rsidR="00925A3E" w:rsidRPr="00A17297" w:rsidRDefault="005F0638">
            <w:pPr>
              <w:jc w:val="center"/>
              <w:rPr>
                <w:szCs w:val="22"/>
              </w:rPr>
            </w:pPr>
            <w:r w:rsidRPr="00A17297">
              <w:rPr>
                <w:szCs w:val="22"/>
              </w:rPr>
              <w:t>1.3</w:t>
            </w:r>
          </w:p>
        </w:tc>
        <w:tc>
          <w:tcPr>
            <w:tcW w:w="2400" w:type="dxa"/>
            <w:vAlign w:val="center"/>
          </w:tcPr>
          <w:p w14:paraId="106C47E5" w14:textId="77777777" w:rsidR="00925A3E" w:rsidRPr="00A17297" w:rsidRDefault="005F0638">
            <w:pPr>
              <w:jc w:val="both"/>
              <w:rPr>
                <w:iCs/>
                <w:szCs w:val="24"/>
              </w:rPr>
            </w:pPr>
            <w:r w:rsidRPr="00A17297">
              <w:rPr>
                <w:szCs w:val="22"/>
              </w:rPr>
              <w:t xml:space="preserve">VPS priemonės  pavadinimas </w:t>
            </w:r>
          </w:p>
        </w:tc>
        <w:tc>
          <w:tcPr>
            <w:tcW w:w="6746" w:type="dxa"/>
            <w:gridSpan w:val="4"/>
          </w:tcPr>
          <w:p w14:paraId="250ED00B" w14:textId="59B760EE" w:rsidR="00925A3E" w:rsidRPr="00A17297" w:rsidRDefault="001367D0">
            <w:pPr>
              <w:jc w:val="both"/>
              <w:rPr>
                <w:szCs w:val="22"/>
              </w:rPr>
            </w:pPr>
            <w:r w:rsidRPr="00A17297">
              <w:rPr>
                <w:szCs w:val="22"/>
              </w:rPr>
              <w:t>„Potencialių pareiškėjų ir projektų vykdytojų mokymai“</w:t>
            </w:r>
          </w:p>
        </w:tc>
      </w:tr>
      <w:tr w:rsidR="00A17297" w:rsidRPr="00A17297" w14:paraId="07CD18D9" w14:textId="77777777">
        <w:tc>
          <w:tcPr>
            <w:tcW w:w="816" w:type="dxa"/>
            <w:vAlign w:val="center"/>
          </w:tcPr>
          <w:p w14:paraId="4CBBEA97" w14:textId="77777777" w:rsidR="00925A3E" w:rsidRPr="00A17297" w:rsidRDefault="005F0638">
            <w:pPr>
              <w:jc w:val="center"/>
              <w:rPr>
                <w:szCs w:val="22"/>
              </w:rPr>
            </w:pPr>
            <w:r w:rsidRPr="00A17297">
              <w:rPr>
                <w:szCs w:val="22"/>
              </w:rPr>
              <w:t>1.4.</w:t>
            </w:r>
          </w:p>
        </w:tc>
        <w:tc>
          <w:tcPr>
            <w:tcW w:w="2400" w:type="dxa"/>
            <w:vAlign w:val="center"/>
          </w:tcPr>
          <w:p w14:paraId="602372F4" w14:textId="77777777" w:rsidR="00925A3E" w:rsidRPr="00A17297" w:rsidRDefault="005F0638">
            <w:pPr>
              <w:jc w:val="both"/>
              <w:rPr>
                <w:iCs/>
                <w:szCs w:val="24"/>
              </w:rPr>
            </w:pPr>
            <w:r w:rsidRPr="00A17297">
              <w:rPr>
                <w:szCs w:val="22"/>
              </w:rPr>
              <w:t>VPS priemonės kodas</w:t>
            </w:r>
          </w:p>
        </w:tc>
        <w:tc>
          <w:tcPr>
            <w:tcW w:w="6746" w:type="dxa"/>
            <w:gridSpan w:val="4"/>
          </w:tcPr>
          <w:p w14:paraId="3CA6BE49" w14:textId="538E65AD" w:rsidR="00FB2F25" w:rsidRPr="00A17297" w:rsidRDefault="005965DA" w:rsidP="005965DA">
            <w:pPr>
              <w:jc w:val="both"/>
              <w:rPr>
                <w:szCs w:val="22"/>
              </w:rPr>
            </w:pPr>
            <w:r w:rsidRPr="00A17297">
              <w:rPr>
                <w:szCs w:val="22"/>
              </w:rPr>
              <w:t>TRAK-LEADER-20VVG-</w:t>
            </w:r>
            <w:r w:rsidR="005B3E78" w:rsidRPr="00A17297">
              <w:rPr>
                <w:szCs w:val="22"/>
              </w:rPr>
              <w:t>10</w:t>
            </w:r>
            <w:r w:rsidRPr="00A17297">
              <w:rPr>
                <w:szCs w:val="22"/>
              </w:rPr>
              <w:t>-0</w:t>
            </w:r>
            <w:r w:rsidR="005B3E78" w:rsidRPr="00A17297">
              <w:rPr>
                <w:szCs w:val="22"/>
              </w:rPr>
              <w:t>4</w:t>
            </w:r>
            <w:r w:rsidRPr="00A17297">
              <w:rPr>
                <w:szCs w:val="22"/>
              </w:rPr>
              <w:t xml:space="preserve"> </w:t>
            </w:r>
          </w:p>
          <w:p w14:paraId="4AFDDB26" w14:textId="39657E3E" w:rsidR="005965DA" w:rsidRPr="00A17297" w:rsidRDefault="005965DA" w:rsidP="005965DA">
            <w:pPr>
              <w:jc w:val="both"/>
              <w:rPr>
                <w:szCs w:val="22"/>
              </w:rPr>
            </w:pPr>
          </w:p>
        </w:tc>
      </w:tr>
      <w:tr w:rsidR="00A17297" w:rsidRPr="00A17297" w14:paraId="5A2E12EA" w14:textId="77777777">
        <w:tc>
          <w:tcPr>
            <w:tcW w:w="816" w:type="dxa"/>
            <w:vAlign w:val="center"/>
          </w:tcPr>
          <w:p w14:paraId="623F00B7" w14:textId="77777777" w:rsidR="00925A3E" w:rsidRPr="00A17297" w:rsidRDefault="005F0638">
            <w:pPr>
              <w:jc w:val="center"/>
              <w:rPr>
                <w:iCs/>
                <w:szCs w:val="24"/>
              </w:rPr>
            </w:pPr>
            <w:r w:rsidRPr="00A17297">
              <w:rPr>
                <w:iCs/>
                <w:szCs w:val="24"/>
              </w:rPr>
              <w:t>1.5.</w:t>
            </w:r>
          </w:p>
        </w:tc>
        <w:tc>
          <w:tcPr>
            <w:tcW w:w="2400" w:type="dxa"/>
            <w:vAlign w:val="center"/>
          </w:tcPr>
          <w:p w14:paraId="260B5C0D" w14:textId="77777777" w:rsidR="00925A3E" w:rsidRPr="00A17297" w:rsidRDefault="005F0638">
            <w:pPr>
              <w:jc w:val="both"/>
              <w:rPr>
                <w:iCs/>
                <w:szCs w:val="24"/>
              </w:rPr>
            </w:pPr>
            <w:r w:rsidRPr="00A17297">
              <w:rPr>
                <w:iCs/>
                <w:szCs w:val="24"/>
              </w:rPr>
              <w:t>Kvietimas patvirtintas VPS vykdytojos</w:t>
            </w:r>
          </w:p>
        </w:tc>
        <w:tc>
          <w:tcPr>
            <w:tcW w:w="1634" w:type="dxa"/>
            <w:gridSpan w:val="2"/>
          </w:tcPr>
          <w:p w14:paraId="6D5E8600" w14:textId="5F3F3D50" w:rsidR="00925A3E" w:rsidRPr="00A17297" w:rsidRDefault="00A36CDA">
            <w:pPr>
              <w:jc w:val="both"/>
              <w:rPr>
                <w:sz w:val="22"/>
                <w:szCs w:val="22"/>
              </w:rPr>
            </w:pPr>
            <w:r w:rsidRPr="00A17297">
              <w:rPr>
                <w:sz w:val="22"/>
                <w:szCs w:val="22"/>
              </w:rPr>
              <w:t>202</w:t>
            </w:r>
            <w:r w:rsidR="0031163D">
              <w:rPr>
                <w:sz w:val="22"/>
                <w:szCs w:val="22"/>
              </w:rPr>
              <w:t>6</w:t>
            </w:r>
            <w:r w:rsidRPr="00A17297">
              <w:rPr>
                <w:sz w:val="22"/>
                <w:szCs w:val="22"/>
              </w:rPr>
              <w:t>-</w:t>
            </w:r>
            <w:r w:rsidR="0031163D">
              <w:rPr>
                <w:sz w:val="22"/>
                <w:szCs w:val="22"/>
              </w:rPr>
              <w:t>01</w:t>
            </w:r>
            <w:r w:rsidRPr="00A17297">
              <w:rPr>
                <w:sz w:val="22"/>
                <w:szCs w:val="22"/>
              </w:rPr>
              <w:t>-</w:t>
            </w:r>
            <w:r w:rsidR="0031163D">
              <w:rPr>
                <w:sz w:val="22"/>
                <w:szCs w:val="22"/>
              </w:rPr>
              <w:t>29</w:t>
            </w:r>
          </w:p>
        </w:tc>
        <w:tc>
          <w:tcPr>
            <w:tcW w:w="5112" w:type="dxa"/>
            <w:gridSpan w:val="2"/>
          </w:tcPr>
          <w:p w14:paraId="7F0411DC" w14:textId="22F60C86" w:rsidR="00925A3E" w:rsidRPr="00A17297" w:rsidRDefault="005922DC" w:rsidP="0008114F">
            <w:pPr>
              <w:jc w:val="both"/>
              <w:rPr>
                <w:szCs w:val="22"/>
              </w:rPr>
            </w:pPr>
            <w:r w:rsidRPr="00A17297">
              <w:rPr>
                <w:rFonts w:eastAsia="MS Gothic"/>
                <w:szCs w:val="22"/>
              </w:rPr>
              <w:t>Trakų krašto VVG</w:t>
            </w:r>
            <w:r w:rsidRPr="00A17297">
              <w:rPr>
                <w:rFonts w:ascii="MS Gothic" w:eastAsia="MS Gothic" w:hAnsi="MS Gothic"/>
                <w:szCs w:val="22"/>
              </w:rPr>
              <w:t xml:space="preserve"> </w:t>
            </w:r>
            <w:r w:rsidR="005F0638" w:rsidRPr="00A17297">
              <w:rPr>
                <w:szCs w:val="22"/>
              </w:rPr>
              <w:t>v</w:t>
            </w:r>
            <w:r w:rsidR="001507E1">
              <w:rPr>
                <w:szCs w:val="22"/>
              </w:rPr>
              <w:t>aldybos posėdžio</w:t>
            </w:r>
            <w:r w:rsidR="005F0638" w:rsidRPr="00A17297">
              <w:rPr>
                <w:szCs w:val="22"/>
              </w:rPr>
              <w:t xml:space="preserve"> </w:t>
            </w:r>
            <w:r w:rsidR="00A36CDA" w:rsidRPr="00A17297">
              <w:rPr>
                <w:szCs w:val="22"/>
              </w:rPr>
              <w:t>protokolu</w:t>
            </w:r>
            <w:r w:rsidR="005F0638" w:rsidRPr="00A17297">
              <w:rPr>
                <w:szCs w:val="22"/>
              </w:rPr>
              <w:t xml:space="preserve"> Nr. </w:t>
            </w:r>
            <w:r w:rsidR="0031163D">
              <w:rPr>
                <w:szCs w:val="22"/>
              </w:rPr>
              <w:t>1</w:t>
            </w:r>
          </w:p>
        </w:tc>
      </w:tr>
      <w:tr w:rsidR="00A17297" w:rsidRPr="00A17297" w14:paraId="3A440F28" w14:textId="77777777">
        <w:tc>
          <w:tcPr>
            <w:tcW w:w="816" w:type="dxa"/>
            <w:vAlign w:val="center"/>
          </w:tcPr>
          <w:p w14:paraId="34988DB9" w14:textId="77777777" w:rsidR="00925A3E" w:rsidRPr="00A17297" w:rsidRDefault="005F0638">
            <w:pPr>
              <w:jc w:val="center"/>
              <w:rPr>
                <w:szCs w:val="22"/>
              </w:rPr>
            </w:pPr>
            <w:r w:rsidRPr="00A17297">
              <w:rPr>
                <w:szCs w:val="22"/>
              </w:rPr>
              <w:t>1.6.</w:t>
            </w:r>
          </w:p>
        </w:tc>
        <w:tc>
          <w:tcPr>
            <w:tcW w:w="2400" w:type="dxa"/>
            <w:vAlign w:val="center"/>
          </w:tcPr>
          <w:p w14:paraId="5B81CF91" w14:textId="77777777" w:rsidR="00925A3E" w:rsidRPr="00A17297" w:rsidRDefault="005F0638">
            <w:pPr>
              <w:jc w:val="both"/>
              <w:rPr>
                <w:szCs w:val="24"/>
              </w:rPr>
            </w:pPr>
            <w:r w:rsidRPr="00A17297">
              <w:rPr>
                <w:szCs w:val="22"/>
              </w:rPr>
              <w:t>Kvietimui skiriama VPS paramos lėšų suma, Eur</w:t>
            </w:r>
          </w:p>
        </w:tc>
        <w:tc>
          <w:tcPr>
            <w:tcW w:w="6746" w:type="dxa"/>
            <w:gridSpan w:val="4"/>
          </w:tcPr>
          <w:p w14:paraId="1E04D3F5" w14:textId="7453EFE9" w:rsidR="00925A3E" w:rsidRPr="00A17297" w:rsidRDefault="00394047">
            <w:pPr>
              <w:jc w:val="both"/>
              <w:rPr>
                <w:szCs w:val="22"/>
              </w:rPr>
            </w:pPr>
            <w:r>
              <w:pict w14:anchorId="1C1B7F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r w:rsidR="005F0638" w:rsidRPr="00A17297">
              <w:rPr>
                <w:szCs w:val="22"/>
              </w:rPr>
              <w:t xml:space="preserve"> Eur</w:t>
            </w:r>
          </w:p>
        </w:tc>
      </w:tr>
      <w:tr w:rsidR="00A17297" w:rsidRPr="00A17297" w14:paraId="3C54FCC1" w14:textId="77777777">
        <w:tc>
          <w:tcPr>
            <w:tcW w:w="816" w:type="dxa"/>
            <w:vAlign w:val="center"/>
          </w:tcPr>
          <w:p w14:paraId="6006515D" w14:textId="77777777" w:rsidR="00925A3E" w:rsidRPr="00A17297" w:rsidRDefault="005F0638">
            <w:pPr>
              <w:jc w:val="center"/>
              <w:rPr>
                <w:szCs w:val="22"/>
              </w:rPr>
            </w:pPr>
            <w:r w:rsidRPr="00A17297">
              <w:rPr>
                <w:szCs w:val="22"/>
              </w:rPr>
              <w:t>1.7.</w:t>
            </w:r>
          </w:p>
        </w:tc>
        <w:tc>
          <w:tcPr>
            <w:tcW w:w="2400" w:type="dxa"/>
            <w:vAlign w:val="center"/>
          </w:tcPr>
          <w:p w14:paraId="6D6C42D6" w14:textId="77777777" w:rsidR="00925A3E" w:rsidRPr="00A17297" w:rsidRDefault="005F0638">
            <w:pPr>
              <w:jc w:val="both"/>
              <w:rPr>
                <w:szCs w:val="22"/>
              </w:rPr>
            </w:pPr>
            <w:r w:rsidRPr="00A17297">
              <w:rPr>
                <w:szCs w:val="22"/>
              </w:rPr>
              <w:t>Didžiausia galima parama vienam vietos projektui įgyvendinti, Eur</w:t>
            </w:r>
          </w:p>
        </w:tc>
        <w:tc>
          <w:tcPr>
            <w:tcW w:w="6746" w:type="dxa"/>
            <w:gridSpan w:val="4"/>
          </w:tcPr>
          <w:p w14:paraId="6D4CF4B7" w14:textId="474B5515" w:rsidR="00925A3E" w:rsidRPr="00A17297" w:rsidRDefault="005F0638">
            <w:pPr>
              <w:jc w:val="both"/>
              <w:rPr>
                <w:szCs w:val="22"/>
              </w:rPr>
            </w:pPr>
            <w:r w:rsidRPr="00A17297">
              <w:rPr>
                <w:szCs w:val="22"/>
              </w:rPr>
              <w:t xml:space="preserve">iki </w:t>
            </w:r>
            <w:r w:rsidR="00394047">
              <w:pict w14:anchorId="65ED0786">
                <v:shape id="_x0000_i1026" type="#_x0000_t75" style="width:1in;height:18pt">
                  <v:imagedata r:id="rId12" o:title=""/>
                </v:shape>
              </w:pict>
            </w:r>
            <w:r w:rsidRPr="00A17297">
              <w:rPr>
                <w:szCs w:val="22"/>
              </w:rPr>
              <w:t xml:space="preserve"> Eur</w:t>
            </w:r>
          </w:p>
        </w:tc>
      </w:tr>
      <w:tr w:rsidR="00A17297" w:rsidRPr="00A17297" w14:paraId="37F9482A" w14:textId="77777777">
        <w:tc>
          <w:tcPr>
            <w:tcW w:w="816" w:type="dxa"/>
            <w:vAlign w:val="center"/>
          </w:tcPr>
          <w:p w14:paraId="23713DB9" w14:textId="77777777" w:rsidR="00925A3E" w:rsidRPr="00A17297" w:rsidRDefault="005F0638">
            <w:pPr>
              <w:jc w:val="center"/>
              <w:rPr>
                <w:szCs w:val="22"/>
              </w:rPr>
            </w:pPr>
            <w:r w:rsidRPr="00A17297">
              <w:rPr>
                <w:szCs w:val="22"/>
              </w:rPr>
              <w:t>1.8.</w:t>
            </w:r>
          </w:p>
        </w:tc>
        <w:tc>
          <w:tcPr>
            <w:tcW w:w="2400" w:type="dxa"/>
            <w:vAlign w:val="center"/>
          </w:tcPr>
          <w:p w14:paraId="4A59B23B" w14:textId="77777777" w:rsidR="00925A3E" w:rsidRPr="00A17297" w:rsidRDefault="005F0638">
            <w:pPr>
              <w:jc w:val="both"/>
              <w:rPr>
                <w:szCs w:val="22"/>
              </w:rPr>
            </w:pPr>
            <w:r w:rsidRPr="00A17297">
              <w:rPr>
                <w:szCs w:val="22"/>
              </w:rPr>
              <w:t>Paramos vietos projektui įgyvendinti lyginamoji dalis, proc.</w:t>
            </w:r>
          </w:p>
        </w:tc>
        <w:tc>
          <w:tcPr>
            <w:tcW w:w="6746" w:type="dxa"/>
            <w:gridSpan w:val="4"/>
          </w:tcPr>
          <w:p w14:paraId="6E175AF8" w14:textId="0F05D56C" w:rsidR="00925A3E" w:rsidRPr="00A17297" w:rsidRDefault="005F0638">
            <w:pPr>
              <w:jc w:val="both"/>
              <w:rPr>
                <w:szCs w:val="22"/>
              </w:rPr>
            </w:pPr>
            <w:r w:rsidRPr="00A17297">
              <w:rPr>
                <w:szCs w:val="22"/>
              </w:rPr>
              <w:t xml:space="preserve">iki </w:t>
            </w:r>
            <w:r w:rsidR="00394047">
              <w:pict w14:anchorId="51467AA4">
                <v:shape id="_x0000_i1027" type="#_x0000_t75" style="width:1in;height:18pt">
                  <v:imagedata r:id="rId13" o:title=""/>
                </v:shape>
              </w:pict>
            </w:r>
            <w:r w:rsidRPr="00A17297">
              <w:rPr>
                <w:szCs w:val="22"/>
              </w:rPr>
              <w:t xml:space="preserve"> proc.</w:t>
            </w:r>
          </w:p>
          <w:p w14:paraId="1F9BD2F8" w14:textId="77777777" w:rsidR="00925A3E" w:rsidRPr="00A17297" w:rsidRDefault="00925A3E" w:rsidP="006866B1">
            <w:pPr>
              <w:jc w:val="both"/>
              <w:rPr>
                <w:szCs w:val="22"/>
              </w:rPr>
            </w:pPr>
          </w:p>
        </w:tc>
      </w:tr>
      <w:tr w:rsidR="00A17297" w:rsidRPr="00A17297" w14:paraId="375D28AC" w14:textId="77777777">
        <w:tc>
          <w:tcPr>
            <w:tcW w:w="816" w:type="dxa"/>
            <w:vAlign w:val="center"/>
          </w:tcPr>
          <w:p w14:paraId="71524574" w14:textId="77777777" w:rsidR="00925A3E" w:rsidRPr="00A17297" w:rsidRDefault="005F0638">
            <w:pPr>
              <w:jc w:val="center"/>
              <w:rPr>
                <w:szCs w:val="22"/>
              </w:rPr>
            </w:pPr>
            <w:r w:rsidRPr="00A17297">
              <w:rPr>
                <w:szCs w:val="22"/>
              </w:rPr>
              <w:t>1.9.</w:t>
            </w:r>
          </w:p>
        </w:tc>
        <w:tc>
          <w:tcPr>
            <w:tcW w:w="2400" w:type="dxa"/>
            <w:vAlign w:val="center"/>
          </w:tcPr>
          <w:p w14:paraId="7C3F56F1" w14:textId="77777777" w:rsidR="00925A3E" w:rsidRPr="00A17297" w:rsidRDefault="005F0638">
            <w:pPr>
              <w:jc w:val="both"/>
              <w:rPr>
                <w:szCs w:val="22"/>
              </w:rPr>
            </w:pPr>
            <w:r w:rsidRPr="00A17297">
              <w:rPr>
                <w:szCs w:val="22"/>
              </w:rPr>
              <w:t>Finansavimo šaltiniai</w:t>
            </w:r>
          </w:p>
        </w:tc>
        <w:tc>
          <w:tcPr>
            <w:tcW w:w="6746" w:type="dxa"/>
            <w:gridSpan w:val="4"/>
          </w:tcPr>
          <w:p w14:paraId="24F759A8" w14:textId="76E78892" w:rsidR="00925A3E" w:rsidRPr="00A17297" w:rsidRDefault="005F0638" w:rsidP="00466637">
            <w:pPr>
              <w:jc w:val="both"/>
              <w:rPr>
                <w:iCs/>
                <w:szCs w:val="24"/>
              </w:rPr>
            </w:pPr>
            <w:r w:rsidRPr="00A17297">
              <w:rPr>
                <w:iCs/>
                <w:szCs w:val="24"/>
              </w:rPr>
              <w:t xml:space="preserve"> EŽŪFKP ir Lietuvos Respublikos valstybės biudžeto lėšos </w:t>
            </w:r>
          </w:p>
          <w:p w14:paraId="0E85A023" w14:textId="77777777" w:rsidR="00925A3E" w:rsidRPr="00A17297" w:rsidRDefault="00925A3E" w:rsidP="00876193">
            <w:pPr>
              <w:jc w:val="both"/>
              <w:rPr>
                <w:szCs w:val="22"/>
              </w:rPr>
            </w:pPr>
          </w:p>
        </w:tc>
      </w:tr>
      <w:tr w:rsidR="00A17297" w:rsidRPr="00A17297" w14:paraId="6E77CD5E" w14:textId="77777777">
        <w:tc>
          <w:tcPr>
            <w:tcW w:w="816" w:type="dxa"/>
            <w:vAlign w:val="center"/>
          </w:tcPr>
          <w:p w14:paraId="0BEE0CAE" w14:textId="77777777" w:rsidR="00925A3E" w:rsidRPr="00A17297" w:rsidRDefault="005F0638">
            <w:pPr>
              <w:jc w:val="center"/>
              <w:rPr>
                <w:szCs w:val="22"/>
              </w:rPr>
            </w:pPr>
            <w:r w:rsidRPr="00A17297">
              <w:rPr>
                <w:szCs w:val="22"/>
              </w:rPr>
              <w:t>1.10.</w:t>
            </w:r>
          </w:p>
        </w:tc>
        <w:tc>
          <w:tcPr>
            <w:tcW w:w="2400" w:type="dxa"/>
            <w:vAlign w:val="center"/>
          </w:tcPr>
          <w:p w14:paraId="4669198C" w14:textId="77777777" w:rsidR="00925A3E" w:rsidRPr="00A17297" w:rsidRDefault="005F0638">
            <w:pPr>
              <w:jc w:val="both"/>
              <w:rPr>
                <w:szCs w:val="22"/>
              </w:rPr>
            </w:pPr>
            <w:r w:rsidRPr="00A17297">
              <w:rPr>
                <w:szCs w:val="22"/>
              </w:rPr>
              <w:t>Remiamos veiklos</w:t>
            </w:r>
          </w:p>
        </w:tc>
        <w:tc>
          <w:tcPr>
            <w:tcW w:w="6746" w:type="dxa"/>
            <w:gridSpan w:val="4"/>
          </w:tcPr>
          <w:p w14:paraId="3637C6A5" w14:textId="1797113E" w:rsidR="00D4132E" w:rsidRDefault="00D4132E" w:rsidP="00D4132E">
            <w:pPr>
              <w:jc w:val="both"/>
              <w:rPr>
                <w:rFonts w:eastAsia="Calibri"/>
                <w:i/>
                <w:iCs/>
                <w:sz w:val="20"/>
                <w:highlight w:val="yellow"/>
              </w:rPr>
            </w:pPr>
          </w:p>
          <w:p w14:paraId="63031601" w14:textId="77777777" w:rsidR="00A669A8" w:rsidRPr="00A17297" w:rsidRDefault="00A669A8" w:rsidP="00D4132E">
            <w:pPr>
              <w:jc w:val="both"/>
              <w:rPr>
                <w:rFonts w:eastAsia="Calibri"/>
                <w:i/>
                <w:iCs/>
                <w:sz w:val="20"/>
                <w:highlight w:val="yellow"/>
              </w:rPr>
            </w:pPr>
          </w:p>
          <w:p w14:paraId="62214470" w14:textId="40EE23B7" w:rsidR="00B76AEF" w:rsidRPr="00A17297" w:rsidRDefault="00B76AEF" w:rsidP="00E719D7">
            <w:pPr>
              <w:jc w:val="both"/>
              <w:rPr>
                <w:rFonts w:eastAsia="Calibri"/>
                <w:szCs w:val="24"/>
              </w:rPr>
            </w:pPr>
            <w:r w:rsidRPr="00A17297">
              <w:rPr>
                <w:rFonts w:eastAsia="Calibri"/>
                <w:szCs w:val="24"/>
              </w:rPr>
              <w:t>Mokymų organizavimas.</w:t>
            </w:r>
          </w:p>
          <w:p w14:paraId="1E06304D" w14:textId="1F0A7E18" w:rsidR="004A0C32" w:rsidRPr="00A17297" w:rsidRDefault="004A0C32" w:rsidP="00F95940">
            <w:pPr>
              <w:jc w:val="both"/>
              <w:rPr>
                <w:szCs w:val="22"/>
              </w:rPr>
            </w:pPr>
          </w:p>
        </w:tc>
      </w:tr>
      <w:tr w:rsidR="00A17297" w:rsidRPr="00A17297" w14:paraId="305B93F8" w14:textId="77777777">
        <w:tc>
          <w:tcPr>
            <w:tcW w:w="816" w:type="dxa"/>
            <w:vAlign w:val="center"/>
          </w:tcPr>
          <w:p w14:paraId="050E7ADD" w14:textId="77777777" w:rsidR="00925A3E" w:rsidRPr="00A17297" w:rsidRDefault="005F0638">
            <w:pPr>
              <w:jc w:val="center"/>
              <w:rPr>
                <w:rFonts w:eastAsia="Calibri"/>
                <w:szCs w:val="24"/>
              </w:rPr>
            </w:pPr>
            <w:r w:rsidRPr="00A17297">
              <w:rPr>
                <w:rFonts w:eastAsia="Calibri"/>
                <w:szCs w:val="24"/>
              </w:rPr>
              <w:t>1.11.</w:t>
            </w:r>
          </w:p>
        </w:tc>
        <w:tc>
          <w:tcPr>
            <w:tcW w:w="2400" w:type="dxa"/>
            <w:vAlign w:val="center"/>
          </w:tcPr>
          <w:p w14:paraId="178C14C7" w14:textId="77777777" w:rsidR="00925A3E" w:rsidRPr="00A17297" w:rsidRDefault="005F0638">
            <w:pPr>
              <w:rPr>
                <w:szCs w:val="22"/>
              </w:rPr>
            </w:pPr>
            <w:r w:rsidRPr="00A17297">
              <w:rPr>
                <w:rFonts w:eastAsia="Calibri"/>
                <w:szCs w:val="24"/>
              </w:rPr>
              <w:t>Tinkami vietos projektų pareiškėjai</w:t>
            </w:r>
          </w:p>
        </w:tc>
        <w:tc>
          <w:tcPr>
            <w:tcW w:w="6746" w:type="dxa"/>
            <w:gridSpan w:val="4"/>
          </w:tcPr>
          <w:p w14:paraId="6EFB6C0A" w14:textId="5A21D67A" w:rsidR="00857DB2" w:rsidRPr="00A17297" w:rsidRDefault="00F76553">
            <w:pPr>
              <w:jc w:val="both"/>
              <w:rPr>
                <w:szCs w:val="22"/>
              </w:rPr>
            </w:pPr>
            <w:r>
              <w:rPr>
                <w:szCs w:val="22"/>
              </w:rPr>
              <w:t xml:space="preserve">Nevyriausybinės </w:t>
            </w:r>
            <w:r w:rsidR="00F70777">
              <w:rPr>
                <w:szCs w:val="22"/>
              </w:rPr>
              <w:t xml:space="preserve">organizacijos. </w:t>
            </w:r>
          </w:p>
          <w:p w14:paraId="5D97F8F9" w14:textId="6D29AA01" w:rsidR="00925A3E" w:rsidRPr="00A17297" w:rsidRDefault="00AC2599">
            <w:pPr>
              <w:jc w:val="both"/>
              <w:rPr>
                <w:szCs w:val="22"/>
              </w:rPr>
            </w:pPr>
            <w:r w:rsidRPr="00A17297">
              <w:rPr>
                <w:szCs w:val="22"/>
              </w:rPr>
              <w:t>Bendrosios tinkamumo sąlygos pareiškėjui numatytos Vietos projektų administravimo taisyklių 9 ir 10 punktuose.</w:t>
            </w:r>
          </w:p>
          <w:p w14:paraId="51F49DEE" w14:textId="3E6CC0B5" w:rsidR="007D5D5C" w:rsidRPr="00A17297" w:rsidRDefault="007D5D5C">
            <w:pPr>
              <w:jc w:val="both"/>
              <w:rPr>
                <w:szCs w:val="22"/>
              </w:rPr>
            </w:pPr>
          </w:p>
        </w:tc>
      </w:tr>
      <w:tr w:rsidR="00A17297" w:rsidRPr="00A17297" w14:paraId="01E87DDC" w14:textId="77777777">
        <w:tc>
          <w:tcPr>
            <w:tcW w:w="816" w:type="dxa"/>
            <w:vAlign w:val="center"/>
          </w:tcPr>
          <w:p w14:paraId="44486922" w14:textId="77777777" w:rsidR="00925A3E" w:rsidRPr="00A17297" w:rsidRDefault="005F0638">
            <w:pPr>
              <w:jc w:val="center"/>
              <w:rPr>
                <w:rFonts w:eastAsia="Calibri"/>
                <w:szCs w:val="24"/>
              </w:rPr>
            </w:pPr>
            <w:r w:rsidRPr="00A17297">
              <w:rPr>
                <w:rFonts w:eastAsia="Calibri"/>
                <w:szCs w:val="24"/>
              </w:rPr>
              <w:lastRenderedPageBreak/>
              <w:t>1.12.</w:t>
            </w:r>
          </w:p>
        </w:tc>
        <w:tc>
          <w:tcPr>
            <w:tcW w:w="2400" w:type="dxa"/>
            <w:vAlign w:val="center"/>
          </w:tcPr>
          <w:p w14:paraId="28F6279A" w14:textId="77777777" w:rsidR="00925A3E" w:rsidRPr="00A17297" w:rsidRDefault="005F0638">
            <w:pPr>
              <w:rPr>
                <w:rFonts w:eastAsia="Calibri"/>
                <w:i/>
                <w:iCs/>
                <w:sz w:val="20"/>
              </w:rPr>
            </w:pPr>
            <w:r w:rsidRPr="00A17297">
              <w:rPr>
                <w:rFonts w:eastAsia="Calibri"/>
                <w:szCs w:val="24"/>
              </w:rPr>
              <w:t>Tinkami vietos projektų partneriai</w:t>
            </w:r>
          </w:p>
          <w:p w14:paraId="065A0827" w14:textId="77777777" w:rsidR="00925A3E" w:rsidRPr="00A17297" w:rsidRDefault="00925A3E">
            <w:pPr>
              <w:rPr>
                <w:rFonts w:eastAsia="Calibri"/>
                <w:sz w:val="20"/>
              </w:rPr>
            </w:pPr>
          </w:p>
        </w:tc>
        <w:tc>
          <w:tcPr>
            <w:tcW w:w="6746" w:type="dxa"/>
            <w:gridSpan w:val="4"/>
          </w:tcPr>
          <w:p w14:paraId="2600A5E1" w14:textId="25335772" w:rsidR="003519B1" w:rsidRPr="00A17297" w:rsidRDefault="00700BCE" w:rsidP="006D0F22">
            <w:pPr>
              <w:jc w:val="both"/>
              <w:rPr>
                <w:szCs w:val="22"/>
              </w:rPr>
            </w:pPr>
            <w:r w:rsidRPr="00A17297">
              <w:rPr>
                <w:szCs w:val="22"/>
              </w:rPr>
              <w:t>Teikiama be partnerių.</w:t>
            </w:r>
          </w:p>
        </w:tc>
      </w:tr>
      <w:tr w:rsidR="00A17297" w:rsidRPr="00A17297" w14:paraId="2AE247F8" w14:textId="77777777">
        <w:trPr>
          <w:trHeight w:val="445"/>
        </w:trPr>
        <w:tc>
          <w:tcPr>
            <w:tcW w:w="9962" w:type="dxa"/>
            <w:gridSpan w:val="6"/>
          </w:tcPr>
          <w:p w14:paraId="4F312196" w14:textId="77777777" w:rsidR="00925A3E" w:rsidRPr="00A17297" w:rsidRDefault="005F0638">
            <w:pPr>
              <w:ind w:left="360" w:hanging="360"/>
              <w:jc w:val="both"/>
              <w:rPr>
                <w:b/>
                <w:bCs/>
                <w:szCs w:val="22"/>
              </w:rPr>
            </w:pPr>
            <w:r w:rsidRPr="00A17297">
              <w:rPr>
                <w:b/>
                <w:bCs/>
                <w:szCs w:val="22"/>
              </w:rPr>
              <w:t>2.</w:t>
            </w:r>
            <w:r w:rsidRPr="00A17297">
              <w:rPr>
                <w:b/>
                <w:bCs/>
                <w:szCs w:val="22"/>
              </w:rPr>
              <w:tab/>
              <w:t>KVIETIMO GALIOJIMO TERMINAI BEI PARAIŠKŲ PATEIKIMO BŪDAI</w:t>
            </w:r>
          </w:p>
        </w:tc>
      </w:tr>
      <w:tr w:rsidR="00A17297" w:rsidRPr="00A17297" w14:paraId="0D35C98A" w14:textId="77777777">
        <w:tc>
          <w:tcPr>
            <w:tcW w:w="816" w:type="dxa"/>
            <w:vAlign w:val="center"/>
          </w:tcPr>
          <w:p w14:paraId="45EFC2B8" w14:textId="77777777" w:rsidR="00925A3E" w:rsidRPr="00A17297" w:rsidRDefault="005F0638">
            <w:pPr>
              <w:jc w:val="center"/>
              <w:rPr>
                <w:szCs w:val="22"/>
              </w:rPr>
            </w:pPr>
            <w:r w:rsidRPr="00A17297">
              <w:rPr>
                <w:szCs w:val="22"/>
              </w:rPr>
              <w:t>2.1.</w:t>
            </w:r>
          </w:p>
        </w:tc>
        <w:tc>
          <w:tcPr>
            <w:tcW w:w="2400" w:type="dxa"/>
            <w:vAlign w:val="center"/>
          </w:tcPr>
          <w:p w14:paraId="1A0DED94" w14:textId="77777777" w:rsidR="00925A3E" w:rsidRPr="00A17297" w:rsidRDefault="005F0638">
            <w:pPr>
              <w:jc w:val="both"/>
              <w:rPr>
                <w:szCs w:val="22"/>
              </w:rPr>
            </w:pPr>
            <w:r w:rsidRPr="00A17297">
              <w:rPr>
                <w:szCs w:val="22"/>
              </w:rPr>
              <w:t>Kvietimas teikti vietos projektus galioja</w:t>
            </w:r>
          </w:p>
        </w:tc>
        <w:tc>
          <w:tcPr>
            <w:tcW w:w="3094" w:type="dxa"/>
            <w:gridSpan w:val="3"/>
          </w:tcPr>
          <w:p w14:paraId="23600D5A" w14:textId="53BB59A9" w:rsidR="00925A3E" w:rsidRPr="00A17297" w:rsidRDefault="005F0638">
            <w:pPr>
              <w:jc w:val="both"/>
              <w:rPr>
                <w:szCs w:val="22"/>
              </w:rPr>
            </w:pPr>
            <w:r w:rsidRPr="00A17297">
              <w:rPr>
                <w:szCs w:val="22"/>
              </w:rPr>
              <w:t xml:space="preserve">Nuo </w:t>
            </w:r>
          </w:p>
          <w:p w14:paraId="6F102556" w14:textId="00253DBD" w:rsidR="006D556C" w:rsidRDefault="006D556C">
            <w:pPr>
              <w:jc w:val="both"/>
              <w:rPr>
                <w:szCs w:val="22"/>
              </w:rPr>
            </w:pPr>
            <w:r>
              <w:rPr>
                <w:szCs w:val="22"/>
              </w:rPr>
              <w:t>202</w:t>
            </w:r>
            <w:r w:rsidR="00E03C7B">
              <w:rPr>
                <w:szCs w:val="22"/>
              </w:rPr>
              <w:t>6</w:t>
            </w:r>
            <w:r>
              <w:rPr>
                <w:szCs w:val="22"/>
              </w:rPr>
              <w:t>-0</w:t>
            </w:r>
            <w:r w:rsidR="00F70777">
              <w:rPr>
                <w:szCs w:val="22"/>
              </w:rPr>
              <w:t>3</w:t>
            </w:r>
            <w:r>
              <w:rPr>
                <w:szCs w:val="22"/>
              </w:rPr>
              <w:t>-</w:t>
            </w:r>
            <w:r w:rsidR="00E03C7B">
              <w:rPr>
                <w:szCs w:val="22"/>
              </w:rPr>
              <w:t>02</w:t>
            </w:r>
          </w:p>
          <w:p w14:paraId="3A5547AC" w14:textId="56394B72" w:rsidR="00925A3E" w:rsidRPr="00A17297" w:rsidRDefault="00FB2F25">
            <w:pPr>
              <w:jc w:val="both"/>
              <w:rPr>
                <w:szCs w:val="22"/>
              </w:rPr>
            </w:pPr>
            <w:r w:rsidRPr="00A17297">
              <w:rPr>
                <w:szCs w:val="22"/>
              </w:rPr>
              <w:t xml:space="preserve">8.00 val. </w:t>
            </w:r>
          </w:p>
        </w:tc>
        <w:tc>
          <w:tcPr>
            <w:tcW w:w="3652" w:type="dxa"/>
          </w:tcPr>
          <w:p w14:paraId="74AB7283" w14:textId="1B5887FA" w:rsidR="00925A3E" w:rsidRPr="00A17297" w:rsidRDefault="005F0638">
            <w:pPr>
              <w:jc w:val="both"/>
              <w:rPr>
                <w:szCs w:val="22"/>
              </w:rPr>
            </w:pPr>
            <w:r w:rsidRPr="00A17297">
              <w:rPr>
                <w:szCs w:val="22"/>
              </w:rPr>
              <w:t xml:space="preserve">Iki </w:t>
            </w:r>
          </w:p>
          <w:p w14:paraId="0AFCCDB3" w14:textId="3B5E0FF0" w:rsidR="00925A3E" w:rsidRPr="0088550E" w:rsidRDefault="006D556C">
            <w:pPr>
              <w:jc w:val="both"/>
              <w:rPr>
                <w:iCs/>
                <w:szCs w:val="24"/>
              </w:rPr>
            </w:pPr>
            <w:r>
              <w:rPr>
                <w:iCs/>
              </w:rPr>
              <w:t>202</w:t>
            </w:r>
            <w:r w:rsidR="00351733">
              <w:rPr>
                <w:iCs/>
              </w:rPr>
              <w:t>6</w:t>
            </w:r>
            <w:r>
              <w:rPr>
                <w:iCs/>
              </w:rPr>
              <w:t>-</w:t>
            </w:r>
            <w:r w:rsidR="00884D74">
              <w:rPr>
                <w:iCs/>
              </w:rPr>
              <w:t>0</w:t>
            </w:r>
            <w:r w:rsidR="00F70777">
              <w:rPr>
                <w:iCs/>
              </w:rPr>
              <w:t>4-</w:t>
            </w:r>
            <w:r w:rsidR="00351733">
              <w:rPr>
                <w:iCs/>
              </w:rPr>
              <w:t>0</w:t>
            </w:r>
            <w:r w:rsidR="00F70777">
              <w:rPr>
                <w:iCs/>
              </w:rPr>
              <w:t>7</w:t>
            </w:r>
          </w:p>
          <w:p w14:paraId="1F6BFF81" w14:textId="641A7378" w:rsidR="00925A3E" w:rsidRPr="00A17297" w:rsidRDefault="00FB2F25">
            <w:pPr>
              <w:jc w:val="both"/>
              <w:rPr>
                <w:szCs w:val="22"/>
              </w:rPr>
            </w:pPr>
            <w:r w:rsidRPr="00A17297">
              <w:rPr>
                <w:szCs w:val="22"/>
              </w:rPr>
              <w:t>23.59 val.</w:t>
            </w:r>
          </w:p>
        </w:tc>
      </w:tr>
      <w:tr w:rsidR="00A17297" w:rsidRPr="00A17297" w14:paraId="7774CCA6" w14:textId="77777777">
        <w:tc>
          <w:tcPr>
            <w:tcW w:w="816" w:type="dxa"/>
            <w:vAlign w:val="center"/>
          </w:tcPr>
          <w:p w14:paraId="63816628" w14:textId="77777777" w:rsidR="00925A3E" w:rsidRPr="00A17297" w:rsidRDefault="005F0638">
            <w:pPr>
              <w:jc w:val="center"/>
              <w:rPr>
                <w:szCs w:val="22"/>
              </w:rPr>
            </w:pPr>
            <w:r w:rsidRPr="00A17297">
              <w:rPr>
                <w:szCs w:val="22"/>
              </w:rPr>
              <w:t>2.2.</w:t>
            </w:r>
          </w:p>
        </w:tc>
        <w:tc>
          <w:tcPr>
            <w:tcW w:w="2400" w:type="dxa"/>
            <w:vAlign w:val="center"/>
          </w:tcPr>
          <w:p w14:paraId="7639011E" w14:textId="77777777" w:rsidR="00925A3E" w:rsidRPr="00A17297" w:rsidRDefault="005F0638">
            <w:pPr>
              <w:jc w:val="both"/>
              <w:rPr>
                <w:szCs w:val="22"/>
              </w:rPr>
            </w:pPr>
            <w:r w:rsidRPr="00A17297">
              <w:rPr>
                <w:szCs w:val="22"/>
              </w:rPr>
              <w:t>Vietos projektų tinkamas pateikimo būdas:</w:t>
            </w:r>
          </w:p>
        </w:tc>
        <w:tc>
          <w:tcPr>
            <w:tcW w:w="6746" w:type="dxa"/>
            <w:gridSpan w:val="4"/>
          </w:tcPr>
          <w:p w14:paraId="0FE92691" w14:textId="77777777" w:rsidR="00B04AD3" w:rsidRDefault="00B04AD3" w:rsidP="00B04AD3">
            <w:pPr>
              <w:jc w:val="both"/>
            </w:pPr>
            <w:r>
              <w:t xml:space="preserve">Vietos projekto paraiška ir jos lydimieji dokumentai teikiami Nacionalinei mokėjimo agentūrai prie Žemės ūkio ministerijos  naudojantis Žemės ūkio ministerijos informacinės sistemos (toliau – ŽŪMIS) pranešimų siuntimo funkcionalumu (ŽŪMIS meniu punktas „Pranešimai“). </w:t>
            </w:r>
          </w:p>
          <w:p w14:paraId="7E794A63" w14:textId="428349E3" w:rsidR="00B04AD3" w:rsidRDefault="00B04AD3" w:rsidP="00B04AD3">
            <w:pPr>
              <w:jc w:val="both"/>
            </w:pPr>
            <w:r>
              <w:t>Kitu būdu vietos projekt</w:t>
            </w:r>
            <w:r w:rsidR="00FC2C6F">
              <w:t>o</w:t>
            </w:r>
            <w:r>
              <w:t xml:space="preserve"> paraišk</w:t>
            </w:r>
            <w:r w:rsidR="00FC2C6F">
              <w:t>a</w:t>
            </w:r>
            <w:r>
              <w:t xml:space="preserve"> ir j</w:t>
            </w:r>
            <w:r w:rsidR="00FC2C6F">
              <w:t>os</w:t>
            </w:r>
            <w:r>
              <w:t xml:space="preserve"> lydimieji dokumentai nepriimami.</w:t>
            </w:r>
          </w:p>
          <w:p w14:paraId="0E27A8C6" w14:textId="77777777" w:rsidR="00B04AD3" w:rsidRDefault="00B04AD3" w:rsidP="00B04AD3">
            <w:pPr>
              <w:jc w:val="both"/>
            </w:pPr>
            <w:r>
              <w:t xml:space="preserve">Vietos projekto paraišką ir jos lydimuosius dokumentus kvalifikuotu elektroniniu parašu turi pasirašyti ir ją pateikti vietos projekto paraišką ir jos lydimuosius dokumentus teikiančio juridinio asmens vadovas arba tinkamai įgaliotas asmuo (juridinio asmens įgaliojimas laikomas tinkamu, jeigu jis pasirašytas juridinio asmens vadovo kvalifikuotu elektroniniu parašu). Kvalifikuotu elektroniniu parašu paraiška ir jos lydimieji dokumentai pasirašomi prisijungus prie Žemės ūkio ministerijos informacinės sistemos (toliau – ŽŪMIS) adresu https://zumis.lt, naudojantis Administracinių ir viešųjų elektroninių paslaugų portalu (Elektroniniai valdžios vartai) vienu iš pasirinktu būdų (asmens tapatybės kortele, elektroniniu parašu, mobiliuoju parašu ar naudojantis elektronine bankininkyste). </w:t>
            </w:r>
          </w:p>
          <w:p w14:paraId="228265E9" w14:textId="77777777" w:rsidR="00B04AD3" w:rsidRDefault="00B04AD3" w:rsidP="00B04AD3">
            <w:pPr>
              <w:jc w:val="both"/>
            </w:pPr>
            <w:r>
              <w:t>Tinkamai užpildyta ir kvalifikuotu elektroniniu parašu pasirašyta vietos projekto paraiška ir verslo planas siunčiami Excel formatu, kaip pateikiama Kvietime. Vietos projekto paraiška,  verslo planas, gairių priedas konvertuoti į kitus formatus, nepriimami.</w:t>
            </w:r>
          </w:p>
          <w:p w14:paraId="7F8C5509" w14:textId="77777777" w:rsidR="00B04AD3" w:rsidRDefault="00B04AD3" w:rsidP="00B04AD3">
            <w:pPr>
              <w:jc w:val="both"/>
            </w:pPr>
            <w:r>
              <w:t>Prie paramos paraiškų pridedami dokumentai (pvz., komerciniai pasiūlymai, projektiniai pasiūlymai, pažymos, išrašai ir pan.) gali būti teikiami šiais formatais: DOC, DOCX, XLS, XLSX, PDF, SHAPE, JPG, JPEG (prisegami dokumentai negali būti didesni negu 50 MB).</w:t>
            </w:r>
          </w:p>
          <w:p w14:paraId="3F8A4AD6" w14:textId="77777777" w:rsidR="005438A5" w:rsidRDefault="005438A5" w:rsidP="005438A5">
            <w:pPr>
              <w:jc w:val="both"/>
              <w:rPr>
                <w:szCs w:val="24"/>
              </w:rPr>
            </w:pPr>
            <w:r>
              <w:rPr>
                <w:szCs w:val="24"/>
              </w:rPr>
              <w:t xml:space="preserve">Instrukcijos nuoroda </w:t>
            </w:r>
            <w:hyperlink r:id="rId14" w:history="1">
              <w:r w:rsidRPr="009E21EB">
                <w:rPr>
                  <w:rStyle w:val="Hipersaitas"/>
                  <w:szCs w:val="24"/>
                </w:rPr>
                <w:t>https://zumis.lt/ext/measuredesc/841?0</w:t>
              </w:r>
            </w:hyperlink>
          </w:p>
          <w:p w14:paraId="007A860A" w14:textId="27F40EA2" w:rsidR="00D3295E" w:rsidRPr="00CB2898" w:rsidRDefault="00D3295E" w:rsidP="0074068A">
            <w:pPr>
              <w:jc w:val="both"/>
            </w:pPr>
          </w:p>
        </w:tc>
      </w:tr>
      <w:tr w:rsidR="00A17297" w:rsidRPr="00A17297" w14:paraId="51981752" w14:textId="77777777">
        <w:tc>
          <w:tcPr>
            <w:tcW w:w="9962" w:type="dxa"/>
            <w:gridSpan w:val="6"/>
          </w:tcPr>
          <w:p w14:paraId="56DC0426" w14:textId="77777777" w:rsidR="00925A3E" w:rsidRPr="00A17297" w:rsidRDefault="005F0638">
            <w:pPr>
              <w:ind w:left="360" w:hanging="360"/>
              <w:jc w:val="both"/>
              <w:rPr>
                <w:b/>
                <w:bCs/>
                <w:szCs w:val="22"/>
              </w:rPr>
            </w:pPr>
            <w:r w:rsidRPr="00A17297">
              <w:rPr>
                <w:b/>
                <w:bCs/>
                <w:szCs w:val="22"/>
              </w:rPr>
              <w:t>3.</w:t>
            </w:r>
            <w:r w:rsidRPr="00A17297">
              <w:rPr>
                <w:b/>
                <w:bCs/>
                <w:szCs w:val="22"/>
              </w:rPr>
              <w:tab/>
              <w:t>TEISĖS AKTAI,</w:t>
            </w:r>
            <w:r w:rsidRPr="00A17297">
              <w:rPr>
                <w:szCs w:val="22"/>
              </w:rPr>
              <w:t xml:space="preserve"> </w:t>
            </w:r>
            <w:r w:rsidRPr="00A17297">
              <w:rPr>
                <w:b/>
                <w:bCs/>
                <w:szCs w:val="22"/>
              </w:rPr>
              <w:t>REGLAMENTUOJANTYS VIETOS PROJEKTŲ ATRANKOS IR ĮGYVENDINIMO TVARKĄ</w:t>
            </w:r>
          </w:p>
        </w:tc>
      </w:tr>
      <w:tr w:rsidR="00A17297" w:rsidRPr="00A17297" w14:paraId="0C316333" w14:textId="77777777">
        <w:tc>
          <w:tcPr>
            <w:tcW w:w="816" w:type="dxa"/>
            <w:vAlign w:val="center"/>
          </w:tcPr>
          <w:p w14:paraId="52C385BF" w14:textId="77777777" w:rsidR="00925A3E" w:rsidRPr="00A17297" w:rsidRDefault="005F0638">
            <w:pPr>
              <w:jc w:val="center"/>
              <w:rPr>
                <w:szCs w:val="22"/>
              </w:rPr>
            </w:pPr>
            <w:r w:rsidRPr="00A17297">
              <w:rPr>
                <w:szCs w:val="22"/>
              </w:rPr>
              <w:t>3.1.</w:t>
            </w:r>
          </w:p>
        </w:tc>
        <w:tc>
          <w:tcPr>
            <w:tcW w:w="2400" w:type="dxa"/>
            <w:vAlign w:val="center"/>
          </w:tcPr>
          <w:p w14:paraId="31EECBE0" w14:textId="77777777" w:rsidR="00925A3E" w:rsidRPr="00A17297" w:rsidRDefault="005F0638">
            <w:pPr>
              <w:rPr>
                <w:szCs w:val="22"/>
              </w:rPr>
            </w:pPr>
            <w:r w:rsidRPr="00A17297">
              <w:rPr>
                <w:szCs w:val="22"/>
              </w:rPr>
              <w:t>VPS (aktuali redakcija)</w:t>
            </w:r>
          </w:p>
        </w:tc>
        <w:tc>
          <w:tcPr>
            <w:tcW w:w="6746" w:type="dxa"/>
            <w:gridSpan w:val="4"/>
          </w:tcPr>
          <w:p w14:paraId="2FE177E5" w14:textId="77777777" w:rsidR="00F8105E" w:rsidRPr="00A17297" w:rsidRDefault="005F0638">
            <w:pPr>
              <w:jc w:val="both"/>
              <w:rPr>
                <w:sz w:val="23"/>
                <w:szCs w:val="23"/>
              </w:rPr>
            </w:pPr>
            <w:r w:rsidRPr="00A17297">
              <w:rPr>
                <w:szCs w:val="22"/>
              </w:rPr>
              <w:t xml:space="preserve">Vietos plėtros strategija, patvirtinta </w:t>
            </w:r>
            <w:r w:rsidR="00F8105E" w:rsidRPr="00A17297">
              <w:rPr>
                <w:sz w:val="23"/>
                <w:szCs w:val="23"/>
              </w:rPr>
              <w:t>Lietuvos Respublikos žemės ūkio ministro 2023 m. spalio 26 d. įsakymu Nr. 3D-704 „Dėl Vietos plėtros strategijų, kurioms skiriama parama pagal Lietuvos žemės ūkio ir kaimo plėtros 2023–2027 metų strateginio plano priemonę „Bendruomenių inicijuota vietos plėtra (LEADER)“, sąrašo patvirtinimo“.</w:t>
            </w:r>
          </w:p>
          <w:p w14:paraId="311021E6" w14:textId="2AEECFDB" w:rsidR="00925A3E" w:rsidRPr="00A17297" w:rsidRDefault="005F0638">
            <w:pPr>
              <w:jc w:val="both"/>
              <w:rPr>
                <w:szCs w:val="22"/>
              </w:rPr>
            </w:pPr>
            <w:r w:rsidRPr="00A17297">
              <w:rPr>
                <w:szCs w:val="22"/>
              </w:rPr>
              <w:t>VPS nuoroda</w:t>
            </w:r>
          </w:p>
          <w:p w14:paraId="0576480A" w14:textId="649BA446" w:rsidR="00925A3E" w:rsidRPr="00A17297" w:rsidRDefault="004D7ED2">
            <w:pPr>
              <w:ind w:firstLine="62"/>
              <w:rPr>
                <w:szCs w:val="22"/>
              </w:rPr>
            </w:pPr>
            <w:hyperlink r:id="rId15" w:history="1">
              <w:r w:rsidRPr="00A17297">
                <w:rPr>
                  <w:rStyle w:val="Hipersaitas"/>
                  <w:color w:val="auto"/>
                  <w:szCs w:val="22"/>
                </w:rPr>
                <w:t>https://www.trakuvvg.lt/lt/vietos-pletros-2024-2029-m-strategija</w:t>
              </w:r>
            </w:hyperlink>
          </w:p>
          <w:p w14:paraId="52F14002" w14:textId="79C1F130" w:rsidR="004D7ED2" w:rsidRPr="00A17297" w:rsidRDefault="004D7ED2">
            <w:pPr>
              <w:ind w:firstLine="62"/>
              <w:rPr>
                <w:szCs w:val="22"/>
              </w:rPr>
            </w:pPr>
          </w:p>
        </w:tc>
      </w:tr>
      <w:tr w:rsidR="00A17297" w:rsidRPr="00A17297" w14:paraId="7D478678" w14:textId="77777777">
        <w:tc>
          <w:tcPr>
            <w:tcW w:w="816" w:type="dxa"/>
            <w:vAlign w:val="center"/>
          </w:tcPr>
          <w:p w14:paraId="5DB7402A" w14:textId="77777777" w:rsidR="00925A3E" w:rsidRPr="00A17297" w:rsidRDefault="005F0638">
            <w:pPr>
              <w:jc w:val="center"/>
              <w:rPr>
                <w:szCs w:val="22"/>
              </w:rPr>
            </w:pPr>
            <w:r w:rsidRPr="00A17297">
              <w:rPr>
                <w:szCs w:val="22"/>
              </w:rPr>
              <w:lastRenderedPageBreak/>
              <w:t>3.2.</w:t>
            </w:r>
          </w:p>
        </w:tc>
        <w:tc>
          <w:tcPr>
            <w:tcW w:w="2400" w:type="dxa"/>
            <w:vAlign w:val="center"/>
          </w:tcPr>
          <w:p w14:paraId="5A2584A4" w14:textId="77777777" w:rsidR="00925A3E" w:rsidRPr="00A17297" w:rsidRDefault="005F0638">
            <w:pPr>
              <w:rPr>
                <w:szCs w:val="22"/>
              </w:rPr>
            </w:pPr>
            <w:r w:rsidRPr="00A17297">
              <w:rPr>
                <w:szCs w:val="22"/>
              </w:rPr>
              <w:t>VP administravimo taisyklės</w:t>
            </w:r>
          </w:p>
        </w:tc>
        <w:tc>
          <w:tcPr>
            <w:tcW w:w="6746" w:type="dxa"/>
            <w:gridSpan w:val="4"/>
          </w:tcPr>
          <w:p w14:paraId="4EC4E393" w14:textId="77777777" w:rsidR="00925A3E" w:rsidRPr="00A17297" w:rsidRDefault="005F0638">
            <w:pPr>
              <w:jc w:val="both"/>
              <w:rPr>
                <w:szCs w:val="22"/>
              </w:rPr>
            </w:pPr>
            <w:r w:rsidRPr="00A17297">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14:paraId="6C5E6B4E" w14:textId="7624D3B6" w:rsidR="00536B35" w:rsidRPr="00A17297" w:rsidRDefault="00BD7A24">
            <w:pPr>
              <w:jc w:val="both"/>
              <w:rPr>
                <w:szCs w:val="22"/>
              </w:rPr>
            </w:pPr>
            <w:r w:rsidRPr="009D2465">
              <w:rPr>
                <w:szCs w:val="24"/>
              </w:rPr>
              <w:t>Nuoroda</w:t>
            </w:r>
            <w:r>
              <w:rPr>
                <w:szCs w:val="24"/>
              </w:rPr>
              <w:t xml:space="preserve"> </w:t>
            </w:r>
            <w:r>
              <w:t>(žr. aktualią suvestinę redakciją)</w:t>
            </w:r>
            <w:r w:rsidRPr="009D2465">
              <w:rPr>
                <w:szCs w:val="24"/>
              </w:rPr>
              <w:t>:</w:t>
            </w:r>
            <w:r>
              <w:rPr>
                <w:sz w:val="20"/>
              </w:rPr>
              <w:t xml:space="preserve"> </w:t>
            </w:r>
            <w:hyperlink r:id="rId16" w:history="1">
              <w:r w:rsidRPr="009678D8">
                <w:rPr>
                  <w:rStyle w:val="Hipersaitas"/>
                  <w:szCs w:val="24"/>
                </w:rPr>
                <w:t>https://www.e-tar.lt/portal/lt/legalAct/8cdd3cd032b611ee9de9e7e0fd363afc/asr</w:t>
              </w:r>
            </w:hyperlink>
            <w:r w:rsidRPr="009678D8">
              <w:rPr>
                <w:szCs w:val="24"/>
              </w:rPr>
              <w:t xml:space="preserve"> </w:t>
            </w:r>
          </w:p>
        </w:tc>
      </w:tr>
      <w:tr w:rsidR="00A17297" w:rsidRPr="00A17297" w14:paraId="2B9A4303" w14:textId="77777777">
        <w:tc>
          <w:tcPr>
            <w:tcW w:w="816" w:type="dxa"/>
            <w:vAlign w:val="center"/>
          </w:tcPr>
          <w:p w14:paraId="3BFEA29B" w14:textId="77777777" w:rsidR="00925A3E" w:rsidRPr="00A17297" w:rsidRDefault="005F0638">
            <w:pPr>
              <w:jc w:val="center"/>
              <w:rPr>
                <w:szCs w:val="22"/>
              </w:rPr>
            </w:pPr>
            <w:r w:rsidRPr="00A17297">
              <w:rPr>
                <w:szCs w:val="22"/>
              </w:rPr>
              <w:t>3.3.</w:t>
            </w:r>
          </w:p>
        </w:tc>
        <w:tc>
          <w:tcPr>
            <w:tcW w:w="2400" w:type="dxa"/>
            <w:vAlign w:val="center"/>
          </w:tcPr>
          <w:p w14:paraId="32B0D546" w14:textId="77777777" w:rsidR="00925A3E" w:rsidRPr="00A17297" w:rsidRDefault="005F0638">
            <w:pPr>
              <w:rPr>
                <w:szCs w:val="22"/>
              </w:rPr>
            </w:pPr>
            <w:r w:rsidRPr="00A17297">
              <w:rPr>
                <w:szCs w:val="22"/>
              </w:rPr>
              <w:t>Administravimo taisyklės</w:t>
            </w:r>
          </w:p>
        </w:tc>
        <w:tc>
          <w:tcPr>
            <w:tcW w:w="6746" w:type="dxa"/>
            <w:gridSpan w:val="4"/>
          </w:tcPr>
          <w:p w14:paraId="0FA2CFCB" w14:textId="77777777" w:rsidR="00925A3E" w:rsidRPr="00A17297" w:rsidRDefault="005F0638">
            <w:pPr>
              <w:jc w:val="both"/>
              <w:rPr>
                <w:szCs w:val="22"/>
              </w:rPr>
            </w:pPr>
            <w:r w:rsidRPr="00A17297">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14:paraId="44F2A46A" w14:textId="3837ACE0" w:rsidR="00A96A28" w:rsidRPr="00A17297" w:rsidRDefault="00BD7A24">
            <w:pPr>
              <w:jc w:val="both"/>
              <w:rPr>
                <w:szCs w:val="22"/>
              </w:rPr>
            </w:pPr>
            <w:r w:rsidRPr="00BD7A24">
              <w:rPr>
                <w:szCs w:val="22"/>
              </w:rPr>
              <w:t>Nuoroda (žr. aktualią suvestinę redakciją): https://www.e-tar.lt/portal/lt/legalAct/6fcc06d0b40d11ed8df094f359a60216/asr</w:t>
            </w:r>
          </w:p>
        </w:tc>
      </w:tr>
      <w:tr w:rsidR="00A17297" w:rsidRPr="00A17297" w14:paraId="436DF6AE" w14:textId="77777777">
        <w:tc>
          <w:tcPr>
            <w:tcW w:w="816" w:type="dxa"/>
            <w:vAlign w:val="center"/>
          </w:tcPr>
          <w:p w14:paraId="58098F06" w14:textId="77777777" w:rsidR="00925A3E" w:rsidRPr="00A17297" w:rsidRDefault="005F0638">
            <w:pPr>
              <w:jc w:val="center"/>
              <w:rPr>
                <w:szCs w:val="22"/>
              </w:rPr>
            </w:pPr>
            <w:r w:rsidRPr="00A17297">
              <w:rPr>
                <w:szCs w:val="22"/>
              </w:rPr>
              <w:t>3.4.</w:t>
            </w:r>
          </w:p>
        </w:tc>
        <w:tc>
          <w:tcPr>
            <w:tcW w:w="2400" w:type="dxa"/>
            <w:vAlign w:val="center"/>
          </w:tcPr>
          <w:p w14:paraId="01C0B738" w14:textId="77777777" w:rsidR="00925A3E" w:rsidRPr="00A17297" w:rsidRDefault="005F0638">
            <w:pPr>
              <w:rPr>
                <w:szCs w:val="22"/>
              </w:rPr>
            </w:pPr>
            <w:r w:rsidRPr="00A17297">
              <w:rPr>
                <w:szCs w:val="22"/>
              </w:rPr>
              <w:t>Gairės</w:t>
            </w:r>
          </w:p>
        </w:tc>
        <w:tc>
          <w:tcPr>
            <w:tcW w:w="6746" w:type="dxa"/>
            <w:gridSpan w:val="4"/>
          </w:tcPr>
          <w:p w14:paraId="5941913F" w14:textId="12C3372A" w:rsidR="00925A3E" w:rsidRPr="00A17297" w:rsidRDefault="000E7EAB">
            <w:pPr>
              <w:jc w:val="both"/>
              <w:rPr>
                <w:szCs w:val="22"/>
              </w:rPr>
            </w:pPr>
            <w:r w:rsidRPr="00A17297">
              <w:rPr>
                <w:szCs w:val="22"/>
              </w:rPr>
              <w:t>Netaikoma.</w:t>
            </w:r>
          </w:p>
        </w:tc>
      </w:tr>
      <w:tr w:rsidR="00A17297" w:rsidRPr="00A17297" w14:paraId="076EFBFB" w14:textId="77777777">
        <w:tc>
          <w:tcPr>
            <w:tcW w:w="816" w:type="dxa"/>
            <w:vAlign w:val="center"/>
          </w:tcPr>
          <w:p w14:paraId="6C9D450E" w14:textId="77777777" w:rsidR="00925A3E" w:rsidRPr="00A17297" w:rsidRDefault="005F0638">
            <w:pPr>
              <w:jc w:val="center"/>
              <w:rPr>
                <w:szCs w:val="22"/>
              </w:rPr>
            </w:pPr>
            <w:r w:rsidRPr="00A17297">
              <w:rPr>
                <w:szCs w:val="22"/>
              </w:rPr>
              <w:t>3.5.</w:t>
            </w:r>
          </w:p>
        </w:tc>
        <w:tc>
          <w:tcPr>
            <w:tcW w:w="9146" w:type="dxa"/>
            <w:gridSpan w:val="5"/>
          </w:tcPr>
          <w:p w14:paraId="686F0DBD" w14:textId="7BB79FB1" w:rsidR="00925A3E" w:rsidRPr="00A17297" w:rsidRDefault="005F0638">
            <w:pPr>
              <w:jc w:val="both"/>
              <w:rPr>
                <w:szCs w:val="22"/>
              </w:rPr>
            </w:pPr>
            <w:r w:rsidRPr="00A17297">
              <w:rPr>
                <w:szCs w:val="22"/>
              </w:rPr>
              <w:t>Vietos projektų atranka ir tinkamumas vertinamas vadovaujantis VPS, VP administravimo taisyklių, Administravimo taisyklių</w:t>
            </w:r>
            <w:r w:rsidR="000E7EAB" w:rsidRPr="00A17297">
              <w:rPr>
                <w:szCs w:val="22"/>
              </w:rPr>
              <w:t xml:space="preserve"> </w:t>
            </w:r>
            <w:r w:rsidRPr="00A17297">
              <w:rPr>
                <w:szCs w:val="22"/>
              </w:rPr>
              <w:t>galiojančia aktualia redakcija vietos projekto pateikimo dieną.</w:t>
            </w:r>
          </w:p>
        </w:tc>
      </w:tr>
      <w:tr w:rsidR="00A17297" w:rsidRPr="00A17297" w14:paraId="005A5594" w14:textId="77777777">
        <w:tc>
          <w:tcPr>
            <w:tcW w:w="9962" w:type="dxa"/>
            <w:gridSpan w:val="6"/>
          </w:tcPr>
          <w:p w14:paraId="47C58A60" w14:textId="77777777" w:rsidR="00925A3E" w:rsidRPr="00A17297" w:rsidRDefault="005F0638">
            <w:pPr>
              <w:ind w:left="360" w:hanging="360"/>
              <w:jc w:val="both"/>
              <w:rPr>
                <w:b/>
                <w:bCs/>
                <w:szCs w:val="22"/>
              </w:rPr>
            </w:pPr>
            <w:r w:rsidRPr="00A17297">
              <w:rPr>
                <w:b/>
                <w:bCs/>
                <w:szCs w:val="22"/>
              </w:rPr>
              <w:t>4.</w:t>
            </w:r>
            <w:r w:rsidRPr="00A17297">
              <w:rPr>
                <w:b/>
                <w:bCs/>
                <w:szCs w:val="22"/>
              </w:rPr>
              <w:tab/>
              <w:t>VIETOS PROJEKTŲ ATRANKOS KRITERIJAI</w:t>
            </w:r>
          </w:p>
        </w:tc>
      </w:tr>
      <w:tr w:rsidR="00A17297" w:rsidRPr="00A17297" w14:paraId="5119F32A" w14:textId="77777777">
        <w:tc>
          <w:tcPr>
            <w:tcW w:w="9962" w:type="dxa"/>
            <w:gridSpan w:val="6"/>
          </w:tcPr>
          <w:p w14:paraId="2491B3EF" w14:textId="708D279E" w:rsidR="009A7003" w:rsidRPr="00A17297" w:rsidRDefault="009A7003" w:rsidP="009A7003">
            <w:pPr>
              <w:overflowPunct w:val="0"/>
              <w:jc w:val="both"/>
              <w:textAlignment w:val="baseline"/>
              <w:rPr>
                <w:bCs/>
                <w:szCs w:val="22"/>
              </w:rPr>
            </w:pPr>
            <w:r w:rsidRPr="00A17297">
              <w:rPr>
                <w:bCs/>
                <w:szCs w:val="22"/>
              </w:rPr>
              <w:t xml:space="preserve">Vietos projektų atrankos kriterijai, jų galimas surinkti didžiausias balų skaičius, </w:t>
            </w:r>
            <w:proofErr w:type="spellStart"/>
            <w:r w:rsidRPr="00A17297">
              <w:rPr>
                <w:bCs/>
                <w:szCs w:val="22"/>
              </w:rPr>
              <w:t>patikrinamumas</w:t>
            </w:r>
            <w:proofErr w:type="spellEnd"/>
            <w:r w:rsidRPr="00A17297">
              <w:rPr>
                <w:bCs/>
                <w:szCs w:val="22"/>
              </w:rPr>
              <w:t xml:space="preserve"> ir </w:t>
            </w:r>
            <w:proofErr w:type="spellStart"/>
            <w:r w:rsidRPr="00A17297">
              <w:rPr>
                <w:bCs/>
                <w:szCs w:val="22"/>
              </w:rPr>
              <w:t>kontroliuojamumas</w:t>
            </w:r>
            <w:proofErr w:type="spellEnd"/>
            <w:r w:rsidRPr="00A17297">
              <w:rPr>
                <w:bCs/>
                <w:szCs w:val="22"/>
              </w:rPr>
              <w:t xml:space="preserve"> numatytas Paramos paraiškos</w:t>
            </w:r>
            <w:r w:rsidR="004C740C" w:rsidRPr="00A17297">
              <w:rPr>
                <w:bCs/>
                <w:szCs w:val="22"/>
              </w:rPr>
              <w:t xml:space="preserve"> 5 dalyje „</w:t>
            </w:r>
            <w:r w:rsidRPr="00A17297">
              <w:rPr>
                <w:bCs/>
                <w:szCs w:val="22"/>
              </w:rPr>
              <w:t>Vietos projekto atitiktis vietos projektų atrankos kriterijams“.</w:t>
            </w:r>
          </w:p>
          <w:p w14:paraId="04B08EE7" w14:textId="77777777" w:rsidR="009A7003" w:rsidRPr="00A17297" w:rsidRDefault="009A7003" w:rsidP="009A7003">
            <w:pPr>
              <w:overflowPunct w:val="0"/>
              <w:jc w:val="both"/>
              <w:textAlignment w:val="baseline"/>
              <w:rPr>
                <w:bCs/>
                <w:szCs w:val="22"/>
              </w:rPr>
            </w:pPr>
            <w:r w:rsidRPr="00A17297">
              <w:rPr>
                <w:bCs/>
                <w:szCs w:val="22"/>
              </w:rPr>
              <w:t xml:space="preserve">Didžiausia galima surinkti balų suma yra 100 balų, </w:t>
            </w:r>
            <w:r w:rsidRPr="00A17297">
              <w:rPr>
                <w:rFonts w:eastAsia="Calibri"/>
                <w:bCs/>
                <w:szCs w:val="24"/>
              </w:rPr>
              <w:t>mažiausias privalomas surinkti balų skaičius pagal vietos projektų atrankos kriterijus 40 balų</w:t>
            </w:r>
            <w:r w:rsidRPr="00A17297">
              <w:rPr>
                <w:bCs/>
                <w:szCs w:val="22"/>
              </w:rPr>
              <w:t>. Jeigu atrankos vertinimo metu nustatoma, kad vietos projektas nesurinko privalomojo mažiausio 40 balų skaičiaus, vietos projekto paraiška atmetama.</w:t>
            </w:r>
          </w:p>
          <w:p w14:paraId="0466E2D4" w14:textId="77777777" w:rsidR="009A7003" w:rsidRPr="00A17297" w:rsidRDefault="009A7003" w:rsidP="009A7003">
            <w:pPr>
              <w:overflowPunct w:val="0"/>
              <w:jc w:val="both"/>
              <w:textAlignment w:val="baseline"/>
              <w:rPr>
                <w:bCs/>
                <w:szCs w:val="22"/>
              </w:rPr>
            </w:pPr>
          </w:p>
          <w:p w14:paraId="7A188740" w14:textId="5F322652" w:rsidR="009A7003" w:rsidRPr="00A17297" w:rsidRDefault="000E7EAB" w:rsidP="009A7003">
            <w:pPr>
              <w:overflowPunct w:val="0"/>
              <w:jc w:val="both"/>
              <w:textAlignment w:val="baseline"/>
              <w:rPr>
                <w:bCs/>
                <w:szCs w:val="22"/>
              </w:rPr>
            </w:pPr>
            <w:r w:rsidRPr="00A17297">
              <w:rPr>
                <w:bCs/>
                <w:szCs w:val="22"/>
              </w:rPr>
              <w:t>K</w:t>
            </w:r>
            <w:r w:rsidR="009A7003" w:rsidRPr="00A17297">
              <w:rPr>
                <w:bCs/>
                <w:szCs w:val="22"/>
              </w:rPr>
              <w:t xml:space="preserve">vietimui </w:t>
            </w:r>
            <w:r w:rsidRPr="00A17297">
              <w:rPr>
                <w:bCs/>
                <w:szCs w:val="22"/>
              </w:rPr>
              <w:t>ne</w:t>
            </w:r>
            <w:r w:rsidR="009A7003" w:rsidRPr="00A17297">
              <w:rPr>
                <w:bCs/>
                <w:szCs w:val="22"/>
              </w:rPr>
              <w:t>bus taikomas antrasis prioritetinis vertinimas</w:t>
            </w:r>
            <w:r w:rsidRPr="00A17297">
              <w:rPr>
                <w:bCs/>
                <w:szCs w:val="22"/>
              </w:rPr>
              <w:t>.</w:t>
            </w:r>
          </w:p>
          <w:p w14:paraId="156EA76E" w14:textId="77777777" w:rsidR="009A7003" w:rsidRPr="00A17297" w:rsidRDefault="009A7003" w:rsidP="0029231A">
            <w:pPr>
              <w:overflowPunct w:val="0"/>
              <w:jc w:val="both"/>
              <w:textAlignment w:val="baseline"/>
              <w:rPr>
                <w:szCs w:val="22"/>
              </w:rPr>
            </w:pPr>
          </w:p>
        </w:tc>
      </w:tr>
      <w:tr w:rsidR="00A17297" w:rsidRPr="00A17297" w14:paraId="69BA3EBA" w14:textId="77777777">
        <w:tc>
          <w:tcPr>
            <w:tcW w:w="9962" w:type="dxa"/>
            <w:gridSpan w:val="6"/>
          </w:tcPr>
          <w:p w14:paraId="6B9261AE" w14:textId="77777777" w:rsidR="00925A3E" w:rsidRPr="00A17297" w:rsidRDefault="005F0638">
            <w:pPr>
              <w:ind w:left="360" w:hanging="360"/>
              <w:jc w:val="both"/>
              <w:rPr>
                <w:b/>
                <w:bCs/>
                <w:iCs/>
                <w:szCs w:val="22"/>
              </w:rPr>
            </w:pPr>
            <w:r w:rsidRPr="00A17297">
              <w:rPr>
                <w:b/>
                <w:bCs/>
                <w:iCs/>
                <w:szCs w:val="22"/>
              </w:rPr>
              <w:t>5.</w:t>
            </w:r>
            <w:r w:rsidRPr="00A17297">
              <w:rPr>
                <w:b/>
                <w:bCs/>
                <w:iCs/>
                <w:szCs w:val="22"/>
              </w:rPr>
              <w:tab/>
              <w:t>VIETOS PROJEKTŲ TINKAMUMO FINANSUOTI SĄLYGOS IR VIETOS PROJEKTŲ VYKDYTOJŲ ĮSIPAREIGOJIMAI</w:t>
            </w:r>
          </w:p>
        </w:tc>
      </w:tr>
      <w:tr w:rsidR="00A17297" w:rsidRPr="00A17297" w14:paraId="2928FB99" w14:textId="77777777">
        <w:tc>
          <w:tcPr>
            <w:tcW w:w="816" w:type="dxa"/>
            <w:vAlign w:val="center"/>
          </w:tcPr>
          <w:p w14:paraId="290562C7" w14:textId="77777777" w:rsidR="00925A3E" w:rsidRPr="00A17297" w:rsidRDefault="005F0638">
            <w:pPr>
              <w:jc w:val="center"/>
              <w:rPr>
                <w:szCs w:val="22"/>
              </w:rPr>
            </w:pPr>
            <w:r w:rsidRPr="00A17297">
              <w:rPr>
                <w:szCs w:val="22"/>
              </w:rPr>
              <w:t>5.1.</w:t>
            </w:r>
          </w:p>
        </w:tc>
        <w:tc>
          <w:tcPr>
            <w:tcW w:w="2400" w:type="dxa"/>
            <w:vAlign w:val="center"/>
          </w:tcPr>
          <w:p w14:paraId="4EAB33C6" w14:textId="77777777" w:rsidR="00925A3E" w:rsidRPr="00A17297" w:rsidRDefault="005F0638">
            <w:pPr>
              <w:jc w:val="both"/>
              <w:rPr>
                <w:szCs w:val="22"/>
              </w:rPr>
            </w:pPr>
            <w:r w:rsidRPr="00A17297">
              <w:rPr>
                <w:szCs w:val="22"/>
              </w:rPr>
              <w:t xml:space="preserve">PRISIDĖJIMAS PRIE RODIKLIŲ </w:t>
            </w:r>
          </w:p>
        </w:tc>
        <w:tc>
          <w:tcPr>
            <w:tcW w:w="6746" w:type="dxa"/>
            <w:gridSpan w:val="4"/>
          </w:tcPr>
          <w:p w14:paraId="18EE17B6" w14:textId="604982D8" w:rsidR="00925A3E" w:rsidRPr="00A17297" w:rsidRDefault="00F978B2">
            <w:pPr>
              <w:jc w:val="both"/>
              <w:rPr>
                <w:szCs w:val="22"/>
              </w:rPr>
            </w:pPr>
            <w:r>
              <w:rPr>
                <w:szCs w:val="22"/>
              </w:rPr>
              <w:t>X</w:t>
            </w:r>
            <w:r w:rsidR="005F0638" w:rsidRPr="00A17297">
              <w:rPr>
                <w:szCs w:val="22"/>
              </w:rPr>
              <w:t xml:space="preserve">  R.3   </w:t>
            </w:r>
            <w:r w:rsidR="005F0638" w:rsidRPr="00A17297">
              <w:rPr>
                <w:rFonts w:ascii="MS Gothic" w:eastAsia="MS Gothic" w:hAnsi="MS Gothic"/>
                <w:szCs w:val="22"/>
              </w:rPr>
              <w:t>☐</w:t>
            </w:r>
            <w:r w:rsidR="005F0638" w:rsidRPr="00A17297">
              <w:rPr>
                <w:szCs w:val="22"/>
              </w:rPr>
              <w:t xml:space="preserve"> R.37   </w:t>
            </w:r>
            <w:r w:rsidR="005F0638" w:rsidRPr="00A17297">
              <w:rPr>
                <w:rFonts w:ascii="MS Gothic" w:eastAsia="MS Gothic" w:hAnsi="MS Gothic"/>
                <w:szCs w:val="22"/>
              </w:rPr>
              <w:t>☐</w:t>
            </w:r>
            <w:r w:rsidR="005F0638" w:rsidRPr="00A17297">
              <w:rPr>
                <w:szCs w:val="22"/>
              </w:rPr>
              <w:t xml:space="preserve"> R.39  </w:t>
            </w:r>
            <w:r w:rsidR="0060760B" w:rsidRPr="00BD7A24">
              <w:rPr>
                <w:rFonts w:ascii="Segoe UI Symbol" w:hAnsi="Segoe UI Symbol" w:cs="Segoe UI Symbol"/>
                <w:szCs w:val="22"/>
              </w:rPr>
              <w:t>☐</w:t>
            </w:r>
            <w:r w:rsidR="005F0638" w:rsidRPr="00A17297">
              <w:rPr>
                <w:szCs w:val="22"/>
              </w:rPr>
              <w:t xml:space="preserve">  R.41  </w:t>
            </w:r>
            <w:r w:rsidR="00BD7A24" w:rsidRPr="00BD7A24">
              <w:rPr>
                <w:rFonts w:ascii="Segoe UI Symbol" w:hAnsi="Segoe UI Symbol" w:cs="Segoe UI Symbol"/>
                <w:szCs w:val="22"/>
              </w:rPr>
              <w:t>☐</w:t>
            </w:r>
            <w:r w:rsidR="005F0638" w:rsidRPr="00A17297">
              <w:rPr>
                <w:szCs w:val="22"/>
              </w:rPr>
              <w:t xml:space="preserve"> R.42*</w:t>
            </w:r>
          </w:p>
          <w:p w14:paraId="0110605C" w14:textId="77777777" w:rsidR="00925A3E" w:rsidRPr="00A17297" w:rsidRDefault="00925A3E">
            <w:pPr>
              <w:jc w:val="both"/>
              <w:rPr>
                <w:szCs w:val="22"/>
              </w:rPr>
            </w:pPr>
          </w:p>
          <w:p w14:paraId="5D13D261" w14:textId="1A2C77E6" w:rsidR="001F4AB5" w:rsidRPr="0088550E" w:rsidRDefault="00BD7A24" w:rsidP="001F4AB5">
            <w:pPr>
              <w:jc w:val="both"/>
              <w:rPr>
                <w:szCs w:val="24"/>
              </w:rPr>
            </w:pPr>
            <w:r w:rsidRPr="0088550E">
              <w:rPr>
                <w:szCs w:val="24"/>
              </w:rPr>
              <w:t>M</w:t>
            </w:r>
            <w:r w:rsidR="001F4AB5" w:rsidRPr="0088550E">
              <w:rPr>
                <w:szCs w:val="24"/>
              </w:rPr>
              <w:t>inimali rodiklio prisidėjimo kiekybinė reikšmė 1 vietos projektui:</w:t>
            </w:r>
          </w:p>
          <w:p w14:paraId="4AD85E54" w14:textId="4790B256" w:rsidR="00385CD9" w:rsidRPr="0088550E" w:rsidRDefault="00385CD9">
            <w:pPr>
              <w:jc w:val="both"/>
              <w:rPr>
                <w:szCs w:val="24"/>
              </w:rPr>
            </w:pPr>
            <w:r w:rsidRPr="0088550E">
              <w:rPr>
                <w:szCs w:val="24"/>
              </w:rPr>
              <w:t>R.3</w:t>
            </w:r>
          </w:p>
          <w:p w14:paraId="1854F89B" w14:textId="0E708B2F" w:rsidR="00385CD9" w:rsidRPr="0088550E" w:rsidRDefault="00385CD9">
            <w:pPr>
              <w:jc w:val="both"/>
              <w:rPr>
                <w:szCs w:val="24"/>
              </w:rPr>
            </w:pPr>
            <w:r w:rsidRPr="0088550E">
              <w:rPr>
                <w:rFonts w:eastAsia="Calibri"/>
                <w:szCs w:val="24"/>
              </w:rPr>
              <w:t>Ūkių, pagal BŽŪP gaunančių paramą skaitmeninėms ūkininkavimo technologijoms plėtoti, dalis – 2.</w:t>
            </w:r>
          </w:p>
          <w:p w14:paraId="3BCA18C5" w14:textId="77777777" w:rsidR="0085052B" w:rsidRPr="0088550E" w:rsidRDefault="0085052B">
            <w:pPr>
              <w:jc w:val="both"/>
              <w:rPr>
                <w:szCs w:val="24"/>
              </w:rPr>
            </w:pPr>
          </w:p>
          <w:p w14:paraId="3001ADDE" w14:textId="497207C6" w:rsidR="001F4AB5" w:rsidRPr="0088550E" w:rsidRDefault="001D2D64">
            <w:pPr>
              <w:jc w:val="both"/>
              <w:rPr>
                <w:iCs/>
                <w:szCs w:val="24"/>
              </w:rPr>
            </w:pPr>
            <w:r w:rsidRPr="001D2D64">
              <w:rPr>
                <w:iCs/>
                <w:szCs w:val="24"/>
              </w:rPr>
              <w:t>Vietos projekte (</w:t>
            </w:r>
            <w:r>
              <w:rPr>
                <w:iCs/>
                <w:szCs w:val="24"/>
              </w:rPr>
              <w:t>P</w:t>
            </w:r>
            <w:r w:rsidRPr="001D2D64">
              <w:rPr>
                <w:iCs/>
                <w:szCs w:val="24"/>
              </w:rPr>
              <w:t>araiškos 3 lentelėje „Vietos projekto idėjos aprašymas“)  turi  būti pagrįsta, kaip  projektas  prisidės prie rodiklių.</w:t>
            </w:r>
          </w:p>
          <w:p w14:paraId="39F28D71" w14:textId="44B443D0" w:rsidR="00925A3E" w:rsidRPr="00A17297" w:rsidRDefault="00925A3E" w:rsidP="001F4AB5">
            <w:pPr>
              <w:jc w:val="both"/>
              <w:rPr>
                <w:iCs/>
                <w:szCs w:val="22"/>
              </w:rPr>
            </w:pPr>
          </w:p>
        </w:tc>
      </w:tr>
      <w:tr w:rsidR="00A17297" w:rsidRPr="00A17297" w14:paraId="4B026A89" w14:textId="77777777">
        <w:tc>
          <w:tcPr>
            <w:tcW w:w="816" w:type="dxa"/>
            <w:vAlign w:val="center"/>
          </w:tcPr>
          <w:p w14:paraId="2448E45E" w14:textId="77777777" w:rsidR="00925A3E" w:rsidRPr="00A17297" w:rsidRDefault="005F0638">
            <w:pPr>
              <w:jc w:val="center"/>
              <w:rPr>
                <w:szCs w:val="22"/>
              </w:rPr>
            </w:pPr>
            <w:r w:rsidRPr="00A17297">
              <w:rPr>
                <w:szCs w:val="22"/>
              </w:rPr>
              <w:t>5.2.</w:t>
            </w:r>
          </w:p>
        </w:tc>
        <w:tc>
          <w:tcPr>
            <w:tcW w:w="2400" w:type="dxa"/>
            <w:vAlign w:val="center"/>
          </w:tcPr>
          <w:p w14:paraId="1B6D9E14" w14:textId="77777777" w:rsidR="00925A3E" w:rsidRPr="00A17297" w:rsidRDefault="005F0638">
            <w:pPr>
              <w:jc w:val="both"/>
              <w:rPr>
                <w:szCs w:val="22"/>
              </w:rPr>
            </w:pPr>
            <w:r w:rsidRPr="00A17297">
              <w:rPr>
                <w:szCs w:val="22"/>
              </w:rPr>
              <w:t>Ar su paramos paraiška privalomas teikti verslo planas?</w:t>
            </w:r>
          </w:p>
        </w:tc>
        <w:tc>
          <w:tcPr>
            <w:tcW w:w="6746" w:type="dxa"/>
            <w:gridSpan w:val="4"/>
          </w:tcPr>
          <w:p w14:paraId="57561405" w14:textId="6C88B4AD" w:rsidR="00925A3E" w:rsidRPr="00A17297" w:rsidRDefault="005F0638">
            <w:pPr>
              <w:jc w:val="both"/>
              <w:rPr>
                <w:szCs w:val="22"/>
              </w:rPr>
            </w:pPr>
            <w:r w:rsidRPr="00A17297">
              <w:rPr>
                <w:rFonts w:ascii="MS Gothic" w:eastAsia="MS Gothic" w:hAnsi="MS Gothic"/>
                <w:szCs w:val="22"/>
              </w:rPr>
              <w:t>☐</w:t>
            </w:r>
            <w:r w:rsidRPr="00A17297">
              <w:rPr>
                <w:szCs w:val="22"/>
              </w:rPr>
              <w:t xml:space="preserve">   Taip   </w:t>
            </w:r>
            <w:r w:rsidR="00C06AD1" w:rsidRPr="00A17297">
              <w:rPr>
                <w:szCs w:val="22"/>
              </w:rPr>
              <w:t>X</w:t>
            </w:r>
            <w:r w:rsidRPr="00A17297">
              <w:rPr>
                <w:szCs w:val="22"/>
              </w:rPr>
              <w:t xml:space="preserve">   Ne</w:t>
            </w:r>
          </w:p>
          <w:p w14:paraId="012030F2" w14:textId="20451F04" w:rsidR="00925A3E" w:rsidRPr="00A17297" w:rsidRDefault="00925A3E">
            <w:pPr>
              <w:jc w:val="both"/>
              <w:rPr>
                <w:i/>
                <w:szCs w:val="22"/>
              </w:rPr>
            </w:pPr>
          </w:p>
        </w:tc>
      </w:tr>
      <w:tr w:rsidR="00A17297" w:rsidRPr="00A17297" w14:paraId="018C9EF5" w14:textId="77777777">
        <w:tc>
          <w:tcPr>
            <w:tcW w:w="816" w:type="dxa"/>
            <w:vAlign w:val="center"/>
          </w:tcPr>
          <w:p w14:paraId="36BDF392" w14:textId="77777777" w:rsidR="00925A3E" w:rsidRPr="00A17297" w:rsidRDefault="005F0638">
            <w:pPr>
              <w:jc w:val="center"/>
              <w:rPr>
                <w:szCs w:val="22"/>
              </w:rPr>
            </w:pPr>
            <w:r w:rsidRPr="00A17297">
              <w:rPr>
                <w:szCs w:val="22"/>
              </w:rPr>
              <w:t>5.3.</w:t>
            </w:r>
          </w:p>
        </w:tc>
        <w:tc>
          <w:tcPr>
            <w:tcW w:w="2400" w:type="dxa"/>
            <w:vAlign w:val="center"/>
          </w:tcPr>
          <w:p w14:paraId="3035F943" w14:textId="77777777" w:rsidR="00925A3E" w:rsidRPr="00A17297" w:rsidRDefault="005F0638">
            <w:pPr>
              <w:jc w:val="both"/>
              <w:rPr>
                <w:szCs w:val="22"/>
              </w:rPr>
            </w:pPr>
            <w:r w:rsidRPr="00A17297">
              <w:rPr>
                <w:szCs w:val="22"/>
              </w:rPr>
              <w:t xml:space="preserve">Ar pagal Priemonę privaloma laikytis Gairėse numatytų reikalavimų ir su </w:t>
            </w:r>
            <w:r w:rsidRPr="00A17297">
              <w:rPr>
                <w:szCs w:val="22"/>
              </w:rPr>
              <w:lastRenderedPageBreak/>
              <w:t>paramos paraiška teikti jose numatytus dokumentus?</w:t>
            </w:r>
          </w:p>
        </w:tc>
        <w:tc>
          <w:tcPr>
            <w:tcW w:w="6746" w:type="dxa"/>
            <w:gridSpan w:val="4"/>
          </w:tcPr>
          <w:p w14:paraId="51DC921B" w14:textId="77777777" w:rsidR="00925A3E" w:rsidRPr="00A17297" w:rsidRDefault="00925A3E">
            <w:pPr>
              <w:jc w:val="both"/>
              <w:rPr>
                <w:rFonts w:ascii="MS Gothic" w:eastAsia="MS Gothic" w:hAnsi="MS Gothic"/>
                <w:szCs w:val="22"/>
              </w:rPr>
            </w:pPr>
          </w:p>
          <w:p w14:paraId="15DE05AE" w14:textId="68A318A0" w:rsidR="00925A3E" w:rsidRPr="00A17297" w:rsidRDefault="005F0638">
            <w:pPr>
              <w:ind w:firstLine="62"/>
              <w:jc w:val="both"/>
              <w:rPr>
                <w:szCs w:val="22"/>
              </w:rPr>
            </w:pPr>
            <w:r w:rsidRPr="00A17297">
              <w:rPr>
                <w:rFonts w:ascii="MS Gothic" w:eastAsia="MS Gothic" w:hAnsi="MS Gothic"/>
                <w:szCs w:val="22"/>
              </w:rPr>
              <w:t>☐</w:t>
            </w:r>
            <w:r w:rsidRPr="00A17297">
              <w:rPr>
                <w:szCs w:val="22"/>
              </w:rPr>
              <w:t xml:space="preserve">  Taip   </w:t>
            </w:r>
            <w:r w:rsidR="00B30C72" w:rsidRPr="00A17297">
              <w:rPr>
                <w:szCs w:val="22"/>
              </w:rPr>
              <w:t>X</w:t>
            </w:r>
            <w:r w:rsidRPr="00A17297">
              <w:rPr>
                <w:szCs w:val="22"/>
              </w:rPr>
              <w:t xml:space="preserve">   Ne</w:t>
            </w:r>
          </w:p>
        </w:tc>
      </w:tr>
      <w:tr w:rsidR="00A17297" w:rsidRPr="00A17297" w14:paraId="2DAEDB65" w14:textId="77777777">
        <w:tc>
          <w:tcPr>
            <w:tcW w:w="816" w:type="dxa"/>
            <w:vAlign w:val="center"/>
          </w:tcPr>
          <w:p w14:paraId="0ABAE011" w14:textId="77777777" w:rsidR="00925A3E" w:rsidRPr="00A17297" w:rsidRDefault="005F0638">
            <w:pPr>
              <w:jc w:val="center"/>
              <w:rPr>
                <w:szCs w:val="22"/>
              </w:rPr>
            </w:pPr>
            <w:r w:rsidRPr="00A17297">
              <w:rPr>
                <w:szCs w:val="22"/>
              </w:rPr>
              <w:t>5.4.</w:t>
            </w:r>
          </w:p>
        </w:tc>
        <w:tc>
          <w:tcPr>
            <w:tcW w:w="2400" w:type="dxa"/>
            <w:vAlign w:val="center"/>
          </w:tcPr>
          <w:p w14:paraId="3E32B575" w14:textId="77777777" w:rsidR="00925A3E" w:rsidRPr="00A17297" w:rsidRDefault="005F0638">
            <w:pPr>
              <w:jc w:val="both"/>
              <w:rPr>
                <w:szCs w:val="22"/>
              </w:rPr>
            </w:pPr>
            <w:r w:rsidRPr="00A17297">
              <w:rPr>
                <w:szCs w:val="22"/>
              </w:rPr>
              <w:t>Ar pagal Priemonę vietos projektas turi atitikti VPS temą?</w:t>
            </w:r>
          </w:p>
        </w:tc>
        <w:tc>
          <w:tcPr>
            <w:tcW w:w="6746" w:type="dxa"/>
            <w:gridSpan w:val="4"/>
          </w:tcPr>
          <w:p w14:paraId="47CECC5D" w14:textId="77777777" w:rsidR="00925A3E" w:rsidRPr="00A17297" w:rsidRDefault="00925A3E">
            <w:pPr>
              <w:jc w:val="both"/>
              <w:rPr>
                <w:szCs w:val="22"/>
              </w:rPr>
            </w:pPr>
          </w:p>
          <w:p w14:paraId="6382EB04" w14:textId="0DFD2BA9" w:rsidR="00925A3E" w:rsidRPr="00A17297" w:rsidRDefault="000E7008">
            <w:pPr>
              <w:jc w:val="both"/>
              <w:rPr>
                <w:szCs w:val="22"/>
              </w:rPr>
            </w:pPr>
            <w:r w:rsidRPr="00A17297">
              <w:rPr>
                <w:szCs w:val="22"/>
              </w:rPr>
              <w:t>X</w:t>
            </w:r>
            <w:r w:rsidR="005F0638" w:rsidRPr="00A17297">
              <w:rPr>
                <w:szCs w:val="22"/>
              </w:rPr>
              <w:t xml:space="preserve">  Taip (tinkamumo sąlyga);  </w:t>
            </w:r>
            <w:r w:rsidR="005F0638" w:rsidRPr="00A17297">
              <w:rPr>
                <w:rFonts w:ascii="MS Gothic" w:eastAsia="MS Gothic" w:hAnsi="MS Gothic"/>
                <w:szCs w:val="22"/>
              </w:rPr>
              <w:t>☐</w:t>
            </w:r>
            <w:r w:rsidR="005F0638" w:rsidRPr="00A17297">
              <w:rPr>
                <w:szCs w:val="22"/>
              </w:rPr>
              <w:t xml:space="preserve">  Taip (atrankos kriterijus)   </w:t>
            </w:r>
            <w:r w:rsidR="005F0638" w:rsidRPr="00A17297">
              <w:rPr>
                <w:rFonts w:ascii="MS Gothic" w:eastAsia="MS Gothic" w:hAnsi="MS Gothic"/>
                <w:szCs w:val="22"/>
              </w:rPr>
              <w:t>☐</w:t>
            </w:r>
            <w:r w:rsidR="005F0638" w:rsidRPr="00A17297">
              <w:rPr>
                <w:szCs w:val="22"/>
              </w:rPr>
              <w:t xml:space="preserve">   Ne</w:t>
            </w:r>
          </w:p>
          <w:p w14:paraId="3A967EF7" w14:textId="77777777" w:rsidR="0012758D" w:rsidRDefault="0012758D" w:rsidP="000E7008">
            <w:pPr>
              <w:jc w:val="both"/>
              <w:rPr>
                <w:szCs w:val="22"/>
              </w:rPr>
            </w:pPr>
          </w:p>
          <w:p w14:paraId="14B34158" w14:textId="75362E2E" w:rsidR="00925A3E" w:rsidRPr="00A17297" w:rsidRDefault="000E7008" w:rsidP="000E7008">
            <w:pPr>
              <w:jc w:val="both"/>
              <w:rPr>
                <w:szCs w:val="24"/>
              </w:rPr>
            </w:pPr>
            <w:r w:rsidRPr="00A17297">
              <w:rPr>
                <w:szCs w:val="22"/>
              </w:rPr>
              <w:t>VPS tema „</w:t>
            </w:r>
            <w:r w:rsidRPr="00A17297">
              <w:rPr>
                <w:szCs w:val="24"/>
              </w:rPr>
              <w:t>Sumanūs sprendimai tvariai ir darniai aplinkai kurti“</w:t>
            </w:r>
          </w:p>
          <w:p w14:paraId="39D6984A" w14:textId="77777777" w:rsidR="00FA79DD" w:rsidRPr="00A17297" w:rsidRDefault="00FA79DD" w:rsidP="000E7008">
            <w:pPr>
              <w:jc w:val="both"/>
              <w:rPr>
                <w:szCs w:val="24"/>
              </w:rPr>
            </w:pPr>
          </w:p>
          <w:p w14:paraId="69D1B8E3" w14:textId="5E734C23" w:rsidR="0098183F" w:rsidRPr="00A17297" w:rsidRDefault="0098183F" w:rsidP="0012758D">
            <w:pPr>
              <w:jc w:val="both"/>
              <w:rPr>
                <w:szCs w:val="22"/>
              </w:rPr>
            </w:pPr>
          </w:p>
        </w:tc>
      </w:tr>
      <w:tr w:rsidR="00A17297" w:rsidRPr="00A17297" w14:paraId="4F22E0F1" w14:textId="77777777">
        <w:tc>
          <w:tcPr>
            <w:tcW w:w="816" w:type="dxa"/>
            <w:vAlign w:val="center"/>
          </w:tcPr>
          <w:p w14:paraId="28237FFE" w14:textId="77777777" w:rsidR="00925A3E" w:rsidRPr="00A17297" w:rsidRDefault="005F0638">
            <w:pPr>
              <w:jc w:val="center"/>
              <w:rPr>
                <w:szCs w:val="22"/>
              </w:rPr>
            </w:pPr>
            <w:r w:rsidRPr="00A17297">
              <w:rPr>
                <w:szCs w:val="22"/>
              </w:rPr>
              <w:t>5.5.</w:t>
            </w:r>
          </w:p>
        </w:tc>
        <w:tc>
          <w:tcPr>
            <w:tcW w:w="2400" w:type="dxa"/>
            <w:vAlign w:val="center"/>
          </w:tcPr>
          <w:p w14:paraId="74F205FE" w14:textId="77777777" w:rsidR="00925A3E" w:rsidRPr="00A17297" w:rsidRDefault="005F0638">
            <w:pPr>
              <w:jc w:val="both"/>
              <w:rPr>
                <w:szCs w:val="22"/>
              </w:rPr>
            </w:pPr>
            <w:r w:rsidRPr="00A17297">
              <w:rPr>
                <w:szCs w:val="22"/>
              </w:rPr>
              <w:t xml:space="preserve">Ar pagal Priemonę vietos projektas skirtas jaunimui? </w:t>
            </w:r>
          </w:p>
        </w:tc>
        <w:tc>
          <w:tcPr>
            <w:tcW w:w="6746" w:type="dxa"/>
            <w:gridSpan w:val="4"/>
          </w:tcPr>
          <w:p w14:paraId="4910F61B" w14:textId="77777777" w:rsidR="00925A3E" w:rsidRPr="00A17297" w:rsidRDefault="00925A3E">
            <w:pPr>
              <w:jc w:val="both"/>
              <w:rPr>
                <w:i/>
                <w:iCs/>
                <w:szCs w:val="22"/>
              </w:rPr>
            </w:pPr>
          </w:p>
          <w:p w14:paraId="2ABE41C7" w14:textId="0F7D4731" w:rsidR="00925A3E" w:rsidRPr="00A17297" w:rsidRDefault="00D41422">
            <w:pPr>
              <w:jc w:val="both"/>
              <w:rPr>
                <w:szCs w:val="22"/>
              </w:rPr>
            </w:pPr>
            <w:r w:rsidRPr="00A17297">
              <w:rPr>
                <w:szCs w:val="22"/>
              </w:rPr>
              <w:t xml:space="preserve">X </w:t>
            </w:r>
            <w:r w:rsidR="005F0638" w:rsidRPr="00A17297">
              <w:rPr>
                <w:szCs w:val="22"/>
              </w:rPr>
              <w:t xml:space="preserve">Taip (tinkamumo sąlyga);  </w:t>
            </w:r>
            <w:r w:rsidR="00F12B22" w:rsidRPr="00A17297">
              <w:rPr>
                <w:rFonts w:ascii="MS Gothic" w:eastAsia="MS Gothic" w:hAnsi="MS Gothic"/>
                <w:szCs w:val="22"/>
              </w:rPr>
              <w:t>☐</w:t>
            </w:r>
            <w:r w:rsidR="005F0638" w:rsidRPr="00A17297">
              <w:rPr>
                <w:szCs w:val="22"/>
              </w:rPr>
              <w:t xml:space="preserve">Taip (atrankos kriterijus) </w:t>
            </w:r>
            <w:r w:rsidRPr="00A17297">
              <w:rPr>
                <w:rFonts w:ascii="MS Gothic" w:eastAsia="MS Gothic" w:hAnsi="MS Gothic"/>
                <w:szCs w:val="22"/>
              </w:rPr>
              <w:t>☐</w:t>
            </w:r>
            <w:r w:rsidRPr="00A17297">
              <w:rPr>
                <w:szCs w:val="22"/>
              </w:rPr>
              <w:t xml:space="preserve"> </w:t>
            </w:r>
            <w:r w:rsidR="005F0638" w:rsidRPr="00A17297">
              <w:rPr>
                <w:szCs w:val="22"/>
              </w:rPr>
              <w:t>Ne</w:t>
            </w:r>
          </w:p>
          <w:p w14:paraId="5FEE2C35" w14:textId="77777777" w:rsidR="00925A3E" w:rsidRPr="00A17297" w:rsidRDefault="00925A3E">
            <w:pPr>
              <w:jc w:val="both"/>
              <w:rPr>
                <w:i/>
                <w:iCs/>
                <w:szCs w:val="22"/>
              </w:rPr>
            </w:pPr>
          </w:p>
        </w:tc>
      </w:tr>
      <w:tr w:rsidR="00A17297" w:rsidRPr="00A17297" w14:paraId="1F5AF4D9" w14:textId="77777777">
        <w:tc>
          <w:tcPr>
            <w:tcW w:w="816" w:type="dxa"/>
            <w:vAlign w:val="center"/>
          </w:tcPr>
          <w:p w14:paraId="081C68C7" w14:textId="77777777" w:rsidR="00925A3E" w:rsidRPr="00A17297" w:rsidRDefault="005F0638">
            <w:pPr>
              <w:jc w:val="center"/>
              <w:rPr>
                <w:szCs w:val="22"/>
              </w:rPr>
            </w:pPr>
            <w:r w:rsidRPr="00A17297">
              <w:rPr>
                <w:szCs w:val="22"/>
              </w:rPr>
              <w:t>5.6.</w:t>
            </w:r>
          </w:p>
        </w:tc>
        <w:tc>
          <w:tcPr>
            <w:tcW w:w="2400" w:type="dxa"/>
            <w:vAlign w:val="center"/>
          </w:tcPr>
          <w:p w14:paraId="44EC4AFF" w14:textId="77777777" w:rsidR="00925A3E" w:rsidRPr="00A17297" w:rsidRDefault="005F0638">
            <w:pPr>
              <w:jc w:val="both"/>
              <w:rPr>
                <w:rFonts w:eastAsia="Calibri"/>
                <w:szCs w:val="24"/>
              </w:rPr>
            </w:pPr>
            <w:r w:rsidRPr="00A17297">
              <w:rPr>
                <w:szCs w:val="22"/>
              </w:rPr>
              <w:t>Ar pagal Priemonę vietos projektas skirtas inovacijoms diegti?</w:t>
            </w:r>
          </w:p>
        </w:tc>
        <w:tc>
          <w:tcPr>
            <w:tcW w:w="6746" w:type="dxa"/>
            <w:gridSpan w:val="4"/>
          </w:tcPr>
          <w:p w14:paraId="5795BF98" w14:textId="77777777" w:rsidR="00925A3E" w:rsidRPr="00A17297" w:rsidRDefault="00925A3E">
            <w:pPr>
              <w:jc w:val="both"/>
              <w:rPr>
                <w:i/>
                <w:iCs/>
                <w:szCs w:val="22"/>
              </w:rPr>
            </w:pPr>
          </w:p>
          <w:p w14:paraId="26E410F3" w14:textId="028F03E0" w:rsidR="00925A3E" w:rsidRPr="00A17297" w:rsidRDefault="00D44F88">
            <w:pPr>
              <w:jc w:val="both"/>
              <w:rPr>
                <w:szCs w:val="22"/>
              </w:rPr>
            </w:pPr>
            <w:r w:rsidRPr="00A17297">
              <w:rPr>
                <w:szCs w:val="22"/>
              </w:rPr>
              <w:t>X</w:t>
            </w:r>
            <w:r w:rsidR="005F0638" w:rsidRPr="00A17297">
              <w:rPr>
                <w:szCs w:val="22"/>
              </w:rPr>
              <w:t xml:space="preserve">  Taip (tinkamumo sąlyga);  </w:t>
            </w:r>
            <w:r w:rsidR="005F0638" w:rsidRPr="00A17297">
              <w:rPr>
                <w:rFonts w:ascii="MS Gothic" w:eastAsia="MS Gothic" w:hAnsi="MS Gothic"/>
                <w:szCs w:val="22"/>
              </w:rPr>
              <w:t>☐</w:t>
            </w:r>
            <w:r w:rsidR="005F0638" w:rsidRPr="00A17297">
              <w:rPr>
                <w:szCs w:val="22"/>
              </w:rPr>
              <w:t xml:space="preserve">  Taip (atrankos kriterijus)   </w:t>
            </w:r>
            <w:r w:rsidR="005F0638" w:rsidRPr="00A17297">
              <w:rPr>
                <w:rFonts w:ascii="MS Gothic" w:eastAsia="MS Gothic" w:hAnsi="MS Gothic"/>
                <w:szCs w:val="22"/>
              </w:rPr>
              <w:t>☐</w:t>
            </w:r>
            <w:r w:rsidR="005F0638" w:rsidRPr="00A17297">
              <w:rPr>
                <w:szCs w:val="22"/>
              </w:rPr>
              <w:t xml:space="preserve">   Ne</w:t>
            </w:r>
          </w:p>
          <w:p w14:paraId="166AEEE1" w14:textId="77777777" w:rsidR="00925A3E" w:rsidRPr="00A17297" w:rsidRDefault="00925A3E">
            <w:pPr>
              <w:jc w:val="both"/>
              <w:rPr>
                <w:rFonts w:eastAsia="Calibri"/>
                <w:i/>
                <w:iCs/>
                <w:sz w:val="20"/>
              </w:rPr>
            </w:pPr>
          </w:p>
        </w:tc>
      </w:tr>
      <w:tr w:rsidR="00A17297" w:rsidRPr="00A17297" w14:paraId="3333BC4D" w14:textId="77777777">
        <w:tc>
          <w:tcPr>
            <w:tcW w:w="816" w:type="dxa"/>
            <w:vMerge w:val="restart"/>
            <w:vAlign w:val="center"/>
          </w:tcPr>
          <w:p w14:paraId="7F6FEAC4" w14:textId="77777777" w:rsidR="00925A3E" w:rsidRPr="00A17297" w:rsidRDefault="005F0638">
            <w:pPr>
              <w:jc w:val="center"/>
              <w:rPr>
                <w:szCs w:val="22"/>
              </w:rPr>
            </w:pPr>
            <w:r w:rsidRPr="00A17297">
              <w:rPr>
                <w:szCs w:val="22"/>
              </w:rPr>
              <w:t xml:space="preserve">5.7. </w:t>
            </w:r>
          </w:p>
        </w:tc>
        <w:tc>
          <w:tcPr>
            <w:tcW w:w="2400" w:type="dxa"/>
            <w:vMerge w:val="restart"/>
            <w:vAlign w:val="center"/>
          </w:tcPr>
          <w:p w14:paraId="038E5B6A" w14:textId="77777777" w:rsidR="00925A3E" w:rsidRPr="00A17297" w:rsidRDefault="005F0638">
            <w:pPr>
              <w:jc w:val="both"/>
              <w:rPr>
                <w:rFonts w:eastAsia="Calibri"/>
                <w:szCs w:val="24"/>
              </w:rPr>
            </w:pPr>
            <w:r w:rsidRPr="00A17297">
              <w:rPr>
                <w:rFonts w:eastAsia="Calibri"/>
                <w:szCs w:val="24"/>
              </w:rPr>
              <w:t>Pagal Priemonę remiamo vietos projekto pobūdis:</w:t>
            </w:r>
          </w:p>
        </w:tc>
        <w:tc>
          <w:tcPr>
            <w:tcW w:w="1032" w:type="dxa"/>
          </w:tcPr>
          <w:p w14:paraId="0755AEE1" w14:textId="054C3BDE" w:rsidR="00925A3E" w:rsidRPr="00A17297" w:rsidRDefault="005F0638">
            <w:pPr>
              <w:jc w:val="both"/>
              <w:rPr>
                <w:rFonts w:eastAsia="Calibri"/>
                <w:sz w:val="20"/>
              </w:rPr>
            </w:pPr>
            <w:r w:rsidRPr="00A17297">
              <w:rPr>
                <w:rFonts w:ascii="MS Gothic" w:eastAsia="MS Gothic" w:hAnsi="MS Gothic"/>
                <w:szCs w:val="22"/>
              </w:rPr>
              <w:t>☐</w:t>
            </w:r>
            <w:r w:rsidRPr="00A17297">
              <w:rPr>
                <w:szCs w:val="22"/>
              </w:rPr>
              <w:t xml:space="preserve"> Taip   </w:t>
            </w:r>
            <w:r w:rsidR="0080354E" w:rsidRPr="00A17297">
              <w:rPr>
                <w:szCs w:val="22"/>
              </w:rPr>
              <w:t>X</w:t>
            </w:r>
            <w:r w:rsidRPr="00A17297">
              <w:rPr>
                <w:szCs w:val="22"/>
              </w:rPr>
              <w:t xml:space="preserve">  Ne</w:t>
            </w:r>
          </w:p>
        </w:tc>
        <w:tc>
          <w:tcPr>
            <w:tcW w:w="5714" w:type="dxa"/>
            <w:gridSpan w:val="3"/>
          </w:tcPr>
          <w:p w14:paraId="7D229825" w14:textId="77777777" w:rsidR="00925A3E" w:rsidRPr="00A17297" w:rsidRDefault="005F0638">
            <w:pPr>
              <w:jc w:val="both"/>
              <w:rPr>
                <w:rFonts w:eastAsia="Calibri"/>
                <w:sz w:val="20"/>
              </w:rPr>
            </w:pPr>
            <w:r w:rsidRPr="00A17297">
              <w:rPr>
                <w:szCs w:val="22"/>
              </w:rPr>
              <w:t>Remiami pelno projektai</w:t>
            </w:r>
          </w:p>
        </w:tc>
      </w:tr>
      <w:tr w:rsidR="00A17297" w:rsidRPr="00A17297" w14:paraId="76967B71" w14:textId="77777777">
        <w:tc>
          <w:tcPr>
            <w:tcW w:w="816" w:type="dxa"/>
            <w:vMerge/>
            <w:vAlign w:val="center"/>
          </w:tcPr>
          <w:p w14:paraId="62CBAF5C" w14:textId="77777777" w:rsidR="00925A3E" w:rsidRPr="00A17297" w:rsidRDefault="00925A3E">
            <w:pPr>
              <w:jc w:val="center"/>
              <w:rPr>
                <w:szCs w:val="22"/>
              </w:rPr>
            </w:pPr>
          </w:p>
        </w:tc>
        <w:tc>
          <w:tcPr>
            <w:tcW w:w="2400" w:type="dxa"/>
            <w:vMerge/>
            <w:vAlign w:val="center"/>
          </w:tcPr>
          <w:p w14:paraId="3B135103" w14:textId="77777777" w:rsidR="00925A3E" w:rsidRPr="00A17297" w:rsidRDefault="00925A3E">
            <w:pPr>
              <w:jc w:val="both"/>
              <w:rPr>
                <w:rFonts w:eastAsia="Calibri"/>
                <w:szCs w:val="24"/>
              </w:rPr>
            </w:pPr>
          </w:p>
        </w:tc>
        <w:tc>
          <w:tcPr>
            <w:tcW w:w="1032" w:type="dxa"/>
          </w:tcPr>
          <w:p w14:paraId="6F17ABD7" w14:textId="528D448F" w:rsidR="00925A3E" w:rsidRPr="00A17297" w:rsidRDefault="007F5B6D">
            <w:pPr>
              <w:jc w:val="both"/>
              <w:rPr>
                <w:rFonts w:eastAsia="Calibri"/>
                <w:i/>
                <w:iCs/>
                <w:sz w:val="20"/>
              </w:rPr>
            </w:pPr>
            <w:r w:rsidRPr="00A17297">
              <w:rPr>
                <w:rFonts w:ascii="MS Gothic" w:eastAsia="MS Gothic" w:hAnsi="MS Gothic"/>
                <w:szCs w:val="22"/>
              </w:rPr>
              <w:t>☐</w:t>
            </w:r>
            <w:r w:rsidR="005F0638" w:rsidRPr="00A17297">
              <w:rPr>
                <w:szCs w:val="22"/>
              </w:rPr>
              <w:t xml:space="preserve">  Taip   </w:t>
            </w:r>
            <w:r w:rsidRPr="00A17297">
              <w:rPr>
                <w:szCs w:val="22"/>
              </w:rPr>
              <w:t>X</w:t>
            </w:r>
            <w:r w:rsidRPr="00A17297">
              <w:rPr>
                <w:rFonts w:ascii="MS Gothic" w:eastAsia="MS Gothic" w:hAnsi="MS Gothic"/>
                <w:szCs w:val="22"/>
              </w:rPr>
              <w:t xml:space="preserve"> </w:t>
            </w:r>
            <w:r w:rsidR="005F0638" w:rsidRPr="00A17297">
              <w:rPr>
                <w:szCs w:val="22"/>
              </w:rPr>
              <w:t xml:space="preserve">   Ne</w:t>
            </w:r>
          </w:p>
        </w:tc>
        <w:tc>
          <w:tcPr>
            <w:tcW w:w="5714" w:type="dxa"/>
            <w:gridSpan w:val="3"/>
          </w:tcPr>
          <w:p w14:paraId="7A284971" w14:textId="77777777" w:rsidR="00925A3E" w:rsidRPr="00A17297" w:rsidRDefault="005F0638">
            <w:pPr>
              <w:jc w:val="both"/>
              <w:rPr>
                <w:rFonts w:eastAsia="Calibri"/>
                <w:i/>
                <w:iCs/>
                <w:sz w:val="20"/>
              </w:rPr>
            </w:pPr>
            <w:r w:rsidRPr="00A17297">
              <w:rPr>
                <w:szCs w:val="22"/>
              </w:rPr>
              <w:t>Remiami projektai, susiję su žinių perdavimu, įskaitant konsultacijas, mokymą ir keitimąsi žiniomis apie tvarią, ekonominę, socialinę, aplinką ir klimatą tausojančią veiklą (aktualu rodikliui L801)</w:t>
            </w:r>
          </w:p>
        </w:tc>
      </w:tr>
      <w:tr w:rsidR="00A17297" w:rsidRPr="00A17297" w14:paraId="59798FC5" w14:textId="77777777">
        <w:tc>
          <w:tcPr>
            <w:tcW w:w="816" w:type="dxa"/>
            <w:vMerge/>
            <w:vAlign w:val="center"/>
          </w:tcPr>
          <w:p w14:paraId="060AA6F3" w14:textId="77777777" w:rsidR="00925A3E" w:rsidRPr="00A17297" w:rsidRDefault="00925A3E">
            <w:pPr>
              <w:jc w:val="center"/>
              <w:rPr>
                <w:szCs w:val="22"/>
              </w:rPr>
            </w:pPr>
          </w:p>
        </w:tc>
        <w:tc>
          <w:tcPr>
            <w:tcW w:w="2400" w:type="dxa"/>
            <w:vMerge/>
            <w:vAlign w:val="center"/>
          </w:tcPr>
          <w:p w14:paraId="61B3665B" w14:textId="77777777" w:rsidR="00925A3E" w:rsidRPr="00A17297" w:rsidRDefault="00925A3E">
            <w:pPr>
              <w:jc w:val="both"/>
              <w:rPr>
                <w:rFonts w:eastAsia="Calibri"/>
                <w:szCs w:val="24"/>
              </w:rPr>
            </w:pPr>
          </w:p>
        </w:tc>
        <w:tc>
          <w:tcPr>
            <w:tcW w:w="1032" w:type="dxa"/>
          </w:tcPr>
          <w:p w14:paraId="3A6AA619" w14:textId="0C0409A8" w:rsidR="00925A3E" w:rsidRPr="00A17297" w:rsidRDefault="005F0638">
            <w:pPr>
              <w:jc w:val="both"/>
              <w:rPr>
                <w:rFonts w:eastAsia="Calibri"/>
                <w:i/>
                <w:iCs/>
                <w:sz w:val="20"/>
              </w:rPr>
            </w:pPr>
            <w:r w:rsidRPr="00A17297">
              <w:rPr>
                <w:rFonts w:ascii="MS Gothic" w:eastAsia="MS Gothic" w:hAnsi="MS Gothic"/>
                <w:szCs w:val="22"/>
              </w:rPr>
              <w:t>☐</w:t>
            </w:r>
            <w:r w:rsidRPr="00A17297">
              <w:rPr>
                <w:szCs w:val="22"/>
              </w:rPr>
              <w:t xml:space="preserve">  Taip   </w:t>
            </w:r>
            <w:r w:rsidR="00E50B84" w:rsidRPr="00A17297">
              <w:rPr>
                <w:szCs w:val="22"/>
              </w:rPr>
              <w:t>X</w:t>
            </w:r>
            <w:r w:rsidRPr="00A17297">
              <w:rPr>
                <w:szCs w:val="22"/>
              </w:rPr>
              <w:t xml:space="preserve">   Ne</w:t>
            </w:r>
          </w:p>
        </w:tc>
        <w:tc>
          <w:tcPr>
            <w:tcW w:w="5714" w:type="dxa"/>
            <w:gridSpan w:val="3"/>
          </w:tcPr>
          <w:p w14:paraId="2872DC48" w14:textId="77777777" w:rsidR="00925A3E" w:rsidRPr="00A17297" w:rsidRDefault="005F0638">
            <w:pPr>
              <w:jc w:val="both"/>
              <w:rPr>
                <w:rFonts w:eastAsia="Calibri"/>
                <w:i/>
                <w:iCs/>
                <w:sz w:val="20"/>
              </w:rPr>
            </w:pPr>
            <w:r w:rsidRPr="00A17297">
              <w:rPr>
                <w:szCs w:val="22"/>
              </w:rPr>
              <w:t>Remiami projektai, susiję su gamintojų organizacijomis, vietinėmis rinkomis, trumpomis tiekimo grandinėmis ir kokybės schemomis, įskaitant paramą investicijoms, rinkodaros veiklą ir kt. (aktualu rodikliui L802)</w:t>
            </w:r>
          </w:p>
        </w:tc>
      </w:tr>
      <w:tr w:rsidR="00A17297" w:rsidRPr="00A17297" w14:paraId="3DC79F3B" w14:textId="77777777">
        <w:tc>
          <w:tcPr>
            <w:tcW w:w="816" w:type="dxa"/>
            <w:vMerge/>
            <w:vAlign w:val="center"/>
          </w:tcPr>
          <w:p w14:paraId="278D5BB3" w14:textId="77777777" w:rsidR="00925A3E" w:rsidRPr="00A17297" w:rsidRDefault="00925A3E">
            <w:pPr>
              <w:jc w:val="center"/>
              <w:rPr>
                <w:szCs w:val="22"/>
              </w:rPr>
            </w:pPr>
          </w:p>
        </w:tc>
        <w:tc>
          <w:tcPr>
            <w:tcW w:w="2400" w:type="dxa"/>
            <w:vMerge/>
            <w:vAlign w:val="center"/>
          </w:tcPr>
          <w:p w14:paraId="7503A16A" w14:textId="77777777" w:rsidR="00925A3E" w:rsidRPr="00A17297" w:rsidRDefault="00925A3E">
            <w:pPr>
              <w:jc w:val="both"/>
              <w:rPr>
                <w:rFonts w:eastAsia="Calibri"/>
                <w:szCs w:val="24"/>
              </w:rPr>
            </w:pPr>
          </w:p>
        </w:tc>
        <w:tc>
          <w:tcPr>
            <w:tcW w:w="1032" w:type="dxa"/>
          </w:tcPr>
          <w:p w14:paraId="275452F9" w14:textId="003628C8" w:rsidR="00925A3E" w:rsidRPr="00A17297" w:rsidRDefault="001A2888">
            <w:pPr>
              <w:jc w:val="both"/>
              <w:rPr>
                <w:rFonts w:eastAsia="Calibri"/>
                <w:i/>
                <w:iCs/>
                <w:sz w:val="20"/>
              </w:rPr>
            </w:pPr>
            <w:r w:rsidRPr="00A17297">
              <w:rPr>
                <w:rFonts w:ascii="MS Gothic" w:eastAsia="MS Gothic" w:hAnsi="MS Gothic"/>
                <w:szCs w:val="22"/>
              </w:rPr>
              <w:t>☐</w:t>
            </w:r>
            <w:r w:rsidR="005F0638" w:rsidRPr="00A17297">
              <w:rPr>
                <w:szCs w:val="22"/>
              </w:rPr>
              <w:t xml:space="preserve">Taip      </w:t>
            </w:r>
            <w:r w:rsidRPr="00A17297">
              <w:rPr>
                <w:szCs w:val="22"/>
              </w:rPr>
              <w:t>X</w:t>
            </w:r>
            <w:r w:rsidRPr="00A17297">
              <w:rPr>
                <w:rFonts w:ascii="MS Gothic" w:eastAsia="MS Gothic" w:hAnsi="MS Gothic"/>
                <w:szCs w:val="22"/>
              </w:rPr>
              <w:t xml:space="preserve"> </w:t>
            </w:r>
            <w:r w:rsidR="005F0638" w:rsidRPr="00A17297">
              <w:rPr>
                <w:szCs w:val="22"/>
              </w:rPr>
              <w:t>Ne</w:t>
            </w:r>
          </w:p>
        </w:tc>
        <w:tc>
          <w:tcPr>
            <w:tcW w:w="5714" w:type="dxa"/>
            <w:gridSpan w:val="3"/>
          </w:tcPr>
          <w:p w14:paraId="68FFF0D9" w14:textId="77777777" w:rsidR="00925A3E" w:rsidRPr="00A17297" w:rsidRDefault="005F0638">
            <w:pPr>
              <w:jc w:val="both"/>
              <w:rPr>
                <w:rFonts w:eastAsia="Calibri"/>
                <w:i/>
                <w:iCs/>
                <w:sz w:val="20"/>
              </w:rPr>
            </w:pPr>
            <w:r w:rsidRPr="00A17297">
              <w:rPr>
                <w:szCs w:val="22"/>
              </w:rPr>
              <w:t>Remiami projektai, susiję su atsinaujinančios energijos gamybos pajėgumais, įskaitant biologinę (aktualu rodikliui L803)</w:t>
            </w:r>
          </w:p>
        </w:tc>
      </w:tr>
      <w:tr w:rsidR="00A17297" w:rsidRPr="00A17297" w14:paraId="41111C90" w14:textId="77777777">
        <w:tc>
          <w:tcPr>
            <w:tcW w:w="816" w:type="dxa"/>
            <w:vMerge/>
            <w:vAlign w:val="center"/>
          </w:tcPr>
          <w:p w14:paraId="2E347194" w14:textId="77777777" w:rsidR="00925A3E" w:rsidRPr="00A17297" w:rsidRDefault="00925A3E">
            <w:pPr>
              <w:jc w:val="center"/>
              <w:rPr>
                <w:szCs w:val="22"/>
              </w:rPr>
            </w:pPr>
          </w:p>
        </w:tc>
        <w:tc>
          <w:tcPr>
            <w:tcW w:w="2400" w:type="dxa"/>
            <w:vMerge/>
            <w:vAlign w:val="center"/>
          </w:tcPr>
          <w:p w14:paraId="2CF5F7C2" w14:textId="77777777" w:rsidR="00925A3E" w:rsidRPr="00A17297" w:rsidRDefault="00925A3E">
            <w:pPr>
              <w:jc w:val="both"/>
              <w:rPr>
                <w:rFonts w:eastAsia="Calibri"/>
                <w:szCs w:val="24"/>
              </w:rPr>
            </w:pPr>
          </w:p>
        </w:tc>
        <w:tc>
          <w:tcPr>
            <w:tcW w:w="1032" w:type="dxa"/>
          </w:tcPr>
          <w:p w14:paraId="732EA1C5" w14:textId="6E2CB7C3" w:rsidR="00925A3E" w:rsidRPr="00A17297" w:rsidRDefault="000F700E">
            <w:pPr>
              <w:jc w:val="both"/>
              <w:rPr>
                <w:rFonts w:eastAsia="Calibri"/>
                <w:i/>
                <w:iCs/>
                <w:sz w:val="20"/>
              </w:rPr>
            </w:pPr>
            <w:r w:rsidRPr="00A17297">
              <w:rPr>
                <w:rFonts w:ascii="MS Gothic" w:eastAsia="MS Gothic" w:hAnsi="MS Gothic"/>
                <w:szCs w:val="22"/>
              </w:rPr>
              <w:t>☐</w:t>
            </w:r>
            <w:r w:rsidRPr="00A17297">
              <w:rPr>
                <w:szCs w:val="22"/>
              </w:rPr>
              <w:t xml:space="preserve"> </w:t>
            </w:r>
            <w:r w:rsidR="005F0638" w:rsidRPr="00A17297">
              <w:rPr>
                <w:szCs w:val="22"/>
              </w:rPr>
              <w:t xml:space="preserve">Taip     </w:t>
            </w:r>
            <w:r w:rsidRPr="00A17297">
              <w:rPr>
                <w:szCs w:val="22"/>
              </w:rPr>
              <w:t xml:space="preserve">X </w:t>
            </w:r>
            <w:r w:rsidR="005F0638" w:rsidRPr="00A17297">
              <w:rPr>
                <w:szCs w:val="22"/>
              </w:rPr>
              <w:t>Ne</w:t>
            </w:r>
          </w:p>
        </w:tc>
        <w:tc>
          <w:tcPr>
            <w:tcW w:w="5714" w:type="dxa"/>
            <w:gridSpan w:val="3"/>
          </w:tcPr>
          <w:p w14:paraId="5F00E9AB" w14:textId="77777777" w:rsidR="00925A3E" w:rsidRPr="00A17297" w:rsidRDefault="005F0638">
            <w:pPr>
              <w:jc w:val="both"/>
              <w:rPr>
                <w:rFonts w:eastAsia="Calibri"/>
                <w:i/>
                <w:iCs/>
                <w:sz w:val="20"/>
              </w:rPr>
            </w:pPr>
            <w:r w:rsidRPr="00A17297">
              <w:rPr>
                <w:szCs w:val="22"/>
              </w:rPr>
              <w:t>Remiami projektai, prisidedantys prie aplinkos tvarumo, klimato kaitos švelninimo bei prisitaikymo prie jos tikslų įgyvendinimo kaimo vietovėse (aktualu rodikliui L804)</w:t>
            </w:r>
          </w:p>
        </w:tc>
      </w:tr>
      <w:tr w:rsidR="00A17297" w:rsidRPr="00A17297" w14:paraId="215DE9BE" w14:textId="77777777">
        <w:tc>
          <w:tcPr>
            <w:tcW w:w="816" w:type="dxa"/>
            <w:vMerge/>
            <w:vAlign w:val="center"/>
          </w:tcPr>
          <w:p w14:paraId="4881992D" w14:textId="77777777" w:rsidR="00925A3E" w:rsidRPr="00A17297" w:rsidRDefault="00925A3E">
            <w:pPr>
              <w:jc w:val="center"/>
              <w:rPr>
                <w:szCs w:val="22"/>
              </w:rPr>
            </w:pPr>
          </w:p>
        </w:tc>
        <w:tc>
          <w:tcPr>
            <w:tcW w:w="2400" w:type="dxa"/>
            <w:vMerge/>
            <w:vAlign w:val="center"/>
          </w:tcPr>
          <w:p w14:paraId="2EDE3D86" w14:textId="77777777" w:rsidR="00925A3E" w:rsidRPr="00A17297" w:rsidRDefault="00925A3E">
            <w:pPr>
              <w:jc w:val="both"/>
              <w:rPr>
                <w:rFonts w:eastAsia="Calibri"/>
                <w:szCs w:val="24"/>
              </w:rPr>
            </w:pPr>
          </w:p>
        </w:tc>
        <w:tc>
          <w:tcPr>
            <w:tcW w:w="1032" w:type="dxa"/>
          </w:tcPr>
          <w:p w14:paraId="1EEAFFEB" w14:textId="74EF1FF2" w:rsidR="00925A3E" w:rsidRPr="00A17297" w:rsidRDefault="005F0638">
            <w:pPr>
              <w:jc w:val="both"/>
              <w:rPr>
                <w:rFonts w:eastAsia="Calibri"/>
                <w:i/>
                <w:iCs/>
                <w:sz w:val="20"/>
              </w:rPr>
            </w:pPr>
            <w:r w:rsidRPr="00A17297">
              <w:rPr>
                <w:rFonts w:ascii="MS Gothic" w:eastAsia="MS Gothic" w:hAnsi="MS Gothic"/>
                <w:szCs w:val="22"/>
              </w:rPr>
              <w:t>☐</w:t>
            </w:r>
            <w:r w:rsidRPr="00A17297">
              <w:rPr>
                <w:szCs w:val="22"/>
              </w:rPr>
              <w:t xml:space="preserve">  Taip   </w:t>
            </w:r>
            <w:r w:rsidR="00211E53" w:rsidRPr="00A17297">
              <w:rPr>
                <w:szCs w:val="22"/>
              </w:rPr>
              <w:t>X</w:t>
            </w:r>
            <w:r w:rsidRPr="00A17297">
              <w:rPr>
                <w:szCs w:val="22"/>
              </w:rPr>
              <w:t xml:space="preserve">  Ne</w:t>
            </w:r>
          </w:p>
        </w:tc>
        <w:tc>
          <w:tcPr>
            <w:tcW w:w="5714" w:type="dxa"/>
            <w:gridSpan w:val="3"/>
          </w:tcPr>
          <w:p w14:paraId="3868A3BA" w14:textId="77777777" w:rsidR="00925A3E" w:rsidRPr="00A17297" w:rsidRDefault="005F0638">
            <w:pPr>
              <w:jc w:val="both"/>
              <w:rPr>
                <w:rFonts w:eastAsia="Calibri"/>
                <w:i/>
                <w:iCs/>
                <w:sz w:val="20"/>
              </w:rPr>
            </w:pPr>
            <w:r w:rsidRPr="00A17297">
              <w:rPr>
                <w:szCs w:val="22"/>
              </w:rPr>
              <w:t>Remiami projektai, kurie kuria darbo vietas (aktualu rodikliui L805)</w:t>
            </w:r>
          </w:p>
        </w:tc>
      </w:tr>
      <w:tr w:rsidR="00A17297" w:rsidRPr="00A17297" w14:paraId="22B43F69" w14:textId="77777777">
        <w:tc>
          <w:tcPr>
            <w:tcW w:w="816" w:type="dxa"/>
            <w:vMerge/>
            <w:vAlign w:val="center"/>
          </w:tcPr>
          <w:p w14:paraId="2ADCE954" w14:textId="77777777" w:rsidR="00925A3E" w:rsidRPr="00A17297" w:rsidRDefault="00925A3E">
            <w:pPr>
              <w:jc w:val="center"/>
              <w:rPr>
                <w:szCs w:val="22"/>
              </w:rPr>
            </w:pPr>
          </w:p>
        </w:tc>
        <w:tc>
          <w:tcPr>
            <w:tcW w:w="2400" w:type="dxa"/>
            <w:vMerge/>
            <w:vAlign w:val="center"/>
          </w:tcPr>
          <w:p w14:paraId="77F0040B" w14:textId="77777777" w:rsidR="00925A3E" w:rsidRPr="00A17297" w:rsidRDefault="00925A3E">
            <w:pPr>
              <w:jc w:val="both"/>
              <w:rPr>
                <w:rFonts w:eastAsia="Calibri"/>
                <w:szCs w:val="24"/>
              </w:rPr>
            </w:pPr>
          </w:p>
        </w:tc>
        <w:tc>
          <w:tcPr>
            <w:tcW w:w="1032" w:type="dxa"/>
          </w:tcPr>
          <w:p w14:paraId="4DD8139B" w14:textId="0B7B304D" w:rsidR="00925A3E" w:rsidRPr="00A17297" w:rsidRDefault="005F0638">
            <w:pPr>
              <w:jc w:val="both"/>
              <w:rPr>
                <w:rFonts w:eastAsia="Calibri"/>
                <w:i/>
                <w:iCs/>
                <w:sz w:val="20"/>
              </w:rPr>
            </w:pPr>
            <w:r w:rsidRPr="00A17297">
              <w:rPr>
                <w:rFonts w:ascii="MS Gothic" w:eastAsia="MS Gothic" w:hAnsi="MS Gothic"/>
                <w:szCs w:val="22"/>
              </w:rPr>
              <w:t>☐</w:t>
            </w:r>
            <w:r w:rsidRPr="00A17297">
              <w:rPr>
                <w:szCs w:val="22"/>
              </w:rPr>
              <w:t xml:space="preserve">  Taip   </w:t>
            </w:r>
            <w:r w:rsidR="00211E53" w:rsidRPr="00A17297">
              <w:rPr>
                <w:szCs w:val="22"/>
              </w:rPr>
              <w:t>X</w:t>
            </w:r>
            <w:r w:rsidRPr="00A17297">
              <w:rPr>
                <w:szCs w:val="22"/>
              </w:rPr>
              <w:t xml:space="preserve">  Ne</w:t>
            </w:r>
          </w:p>
        </w:tc>
        <w:tc>
          <w:tcPr>
            <w:tcW w:w="5714" w:type="dxa"/>
            <w:gridSpan w:val="3"/>
          </w:tcPr>
          <w:p w14:paraId="7574F3A7" w14:textId="77777777" w:rsidR="00925A3E" w:rsidRPr="00A17297" w:rsidRDefault="005F0638">
            <w:pPr>
              <w:jc w:val="both"/>
              <w:rPr>
                <w:rFonts w:eastAsia="Calibri"/>
                <w:i/>
                <w:iCs/>
                <w:sz w:val="20"/>
              </w:rPr>
            </w:pPr>
            <w:r w:rsidRPr="00A17297">
              <w:rPr>
                <w:szCs w:val="22"/>
              </w:rPr>
              <w:t xml:space="preserve">Remiami kaimo verslų, įskaitant </w:t>
            </w:r>
            <w:proofErr w:type="spellStart"/>
            <w:r w:rsidRPr="00A17297">
              <w:rPr>
                <w:szCs w:val="22"/>
              </w:rPr>
              <w:t>bioekonomiką</w:t>
            </w:r>
            <w:proofErr w:type="spellEnd"/>
            <w:r w:rsidRPr="00A17297">
              <w:rPr>
                <w:szCs w:val="22"/>
              </w:rPr>
              <w:t>, projektai (aktualu rodikliui L806)</w:t>
            </w:r>
          </w:p>
        </w:tc>
      </w:tr>
      <w:tr w:rsidR="00A17297" w:rsidRPr="00A17297" w14:paraId="48BFE208" w14:textId="77777777">
        <w:tc>
          <w:tcPr>
            <w:tcW w:w="816" w:type="dxa"/>
            <w:vMerge/>
            <w:vAlign w:val="center"/>
          </w:tcPr>
          <w:p w14:paraId="77F16ECA" w14:textId="77777777" w:rsidR="00925A3E" w:rsidRPr="00A17297" w:rsidRDefault="00925A3E">
            <w:pPr>
              <w:jc w:val="center"/>
              <w:rPr>
                <w:szCs w:val="22"/>
              </w:rPr>
            </w:pPr>
          </w:p>
        </w:tc>
        <w:tc>
          <w:tcPr>
            <w:tcW w:w="2400" w:type="dxa"/>
            <w:vMerge/>
            <w:vAlign w:val="center"/>
          </w:tcPr>
          <w:p w14:paraId="04343ED0" w14:textId="77777777" w:rsidR="00925A3E" w:rsidRPr="00A17297" w:rsidRDefault="00925A3E">
            <w:pPr>
              <w:jc w:val="both"/>
              <w:rPr>
                <w:rFonts w:eastAsia="Calibri"/>
                <w:szCs w:val="24"/>
              </w:rPr>
            </w:pPr>
          </w:p>
        </w:tc>
        <w:tc>
          <w:tcPr>
            <w:tcW w:w="1032" w:type="dxa"/>
          </w:tcPr>
          <w:p w14:paraId="635A55C0" w14:textId="6FB432E4" w:rsidR="00925A3E" w:rsidRPr="00A17297" w:rsidRDefault="005F0638">
            <w:pPr>
              <w:jc w:val="both"/>
              <w:rPr>
                <w:rFonts w:eastAsia="Calibri"/>
                <w:i/>
                <w:iCs/>
                <w:sz w:val="20"/>
              </w:rPr>
            </w:pPr>
            <w:r w:rsidRPr="00A17297">
              <w:rPr>
                <w:rFonts w:ascii="MS Gothic" w:eastAsia="MS Gothic" w:hAnsi="MS Gothic"/>
                <w:szCs w:val="22"/>
              </w:rPr>
              <w:t>☐</w:t>
            </w:r>
            <w:r w:rsidRPr="00A17297">
              <w:rPr>
                <w:szCs w:val="22"/>
              </w:rPr>
              <w:t xml:space="preserve">  Taip   </w:t>
            </w:r>
            <w:r w:rsidR="0064108A" w:rsidRPr="00A17297">
              <w:rPr>
                <w:szCs w:val="22"/>
              </w:rPr>
              <w:t>X</w:t>
            </w:r>
            <w:r w:rsidRPr="00A17297">
              <w:rPr>
                <w:szCs w:val="22"/>
              </w:rPr>
              <w:t xml:space="preserve">   Ne</w:t>
            </w:r>
          </w:p>
        </w:tc>
        <w:tc>
          <w:tcPr>
            <w:tcW w:w="5714" w:type="dxa"/>
            <w:gridSpan w:val="3"/>
          </w:tcPr>
          <w:p w14:paraId="1B989CB1" w14:textId="77777777" w:rsidR="00925A3E" w:rsidRPr="00A17297" w:rsidRDefault="005F0638">
            <w:pPr>
              <w:jc w:val="both"/>
              <w:rPr>
                <w:rFonts w:eastAsia="Calibri"/>
                <w:i/>
                <w:iCs/>
                <w:sz w:val="20"/>
              </w:rPr>
            </w:pPr>
            <w:r w:rsidRPr="00A17297">
              <w:rPr>
                <w:szCs w:val="22"/>
              </w:rPr>
              <w:t>Remiami projektai, susiję su sumanių kaimų strategijomis (aktualu rodikliui L807)</w:t>
            </w:r>
          </w:p>
        </w:tc>
      </w:tr>
      <w:tr w:rsidR="00A17297" w:rsidRPr="00A17297" w14:paraId="340AC0EA" w14:textId="77777777">
        <w:tc>
          <w:tcPr>
            <w:tcW w:w="816" w:type="dxa"/>
            <w:vMerge/>
            <w:vAlign w:val="center"/>
          </w:tcPr>
          <w:p w14:paraId="044F1B6F" w14:textId="77777777" w:rsidR="00925A3E" w:rsidRPr="00A17297" w:rsidRDefault="00925A3E">
            <w:pPr>
              <w:jc w:val="center"/>
              <w:rPr>
                <w:szCs w:val="22"/>
              </w:rPr>
            </w:pPr>
          </w:p>
        </w:tc>
        <w:tc>
          <w:tcPr>
            <w:tcW w:w="2400" w:type="dxa"/>
            <w:vMerge/>
            <w:vAlign w:val="center"/>
          </w:tcPr>
          <w:p w14:paraId="69DC3296" w14:textId="77777777" w:rsidR="00925A3E" w:rsidRPr="00A17297" w:rsidRDefault="00925A3E">
            <w:pPr>
              <w:jc w:val="both"/>
              <w:rPr>
                <w:rFonts w:eastAsia="Calibri"/>
                <w:szCs w:val="24"/>
              </w:rPr>
            </w:pPr>
          </w:p>
        </w:tc>
        <w:tc>
          <w:tcPr>
            <w:tcW w:w="1032" w:type="dxa"/>
          </w:tcPr>
          <w:p w14:paraId="3F8D8659" w14:textId="236E781E" w:rsidR="00925A3E" w:rsidRPr="00A17297" w:rsidRDefault="00EA6523">
            <w:pPr>
              <w:jc w:val="both"/>
              <w:rPr>
                <w:rFonts w:eastAsia="Calibri"/>
                <w:i/>
                <w:iCs/>
                <w:sz w:val="20"/>
              </w:rPr>
            </w:pPr>
            <w:r w:rsidRPr="00A17297">
              <w:rPr>
                <w:rFonts w:ascii="MS Gothic" w:eastAsia="MS Gothic" w:hAnsi="MS Gothic"/>
                <w:szCs w:val="22"/>
              </w:rPr>
              <w:t>☐</w:t>
            </w:r>
            <w:r w:rsidR="005F0638" w:rsidRPr="00A17297">
              <w:rPr>
                <w:szCs w:val="22"/>
              </w:rPr>
              <w:t xml:space="preserve">Taip      </w:t>
            </w:r>
            <w:r w:rsidRPr="00A17297">
              <w:rPr>
                <w:szCs w:val="22"/>
              </w:rPr>
              <w:t xml:space="preserve">X </w:t>
            </w:r>
            <w:r w:rsidR="005F0638" w:rsidRPr="00A17297">
              <w:rPr>
                <w:szCs w:val="22"/>
              </w:rPr>
              <w:t>Ne</w:t>
            </w:r>
          </w:p>
        </w:tc>
        <w:tc>
          <w:tcPr>
            <w:tcW w:w="5714" w:type="dxa"/>
            <w:gridSpan w:val="3"/>
          </w:tcPr>
          <w:p w14:paraId="3367E6B7" w14:textId="77777777" w:rsidR="00925A3E" w:rsidRPr="00A17297" w:rsidRDefault="005F0638">
            <w:pPr>
              <w:jc w:val="both"/>
              <w:rPr>
                <w:rFonts w:eastAsia="Calibri"/>
                <w:i/>
                <w:iCs/>
                <w:sz w:val="20"/>
              </w:rPr>
            </w:pPr>
            <w:r w:rsidRPr="00A17297">
              <w:rPr>
                <w:szCs w:val="22"/>
              </w:rPr>
              <w:t>Remiami projektai, gerinantys paslaugų prieinamumą ir infrastruktūrą (aktualu rodikliui L808)</w:t>
            </w:r>
          </w:p>
        </w:tc>
      </w:tr>
      <w:tr w:rsidR="00A17297" w:rsidRPr="00A17297" w14:paraId="61950C26" w14:textId="77777777">
        <w:tc>
          <w:tcPr>
            <w:tcW w:w="816" w:type="dxa"/>
            <w:vMerge/>
            <w:vAlign w:val="center"/>
          </w:tcPr>
          <w:p w14:paraId="1B97A0F5" w14:textId="77777777" w:rsidR="00925A3E" w:rsidRPr="00A17297" w:rsidRDefault="00925A3E">
            <w:pPr>
              <w:jc w:val="center"/>
              <w:rPr>
                <w:szCs w:val="22"/>
              </w:rPr>
            </w:pPr>
          </w:p>
        </w:tc>
        <w:tc>
          <w:tcPr>
            <w:tcW w:w="2400" w:type="dxa"/>
            <w:vMerge/>
            <w:vAlign w:val="center"/>
          </w:tcPr>
          <w:p w14:paraId="2306A994" w14:textId="77777777" w:rsidR="00925A3E" w:rsidRPr="00A17297" w:rsidRDefault="00925A3E">
            <w:pPr>
              <w:jc w:val="both"/>
              <w:rPr>
                <w:rFonts w:eastAsia="Calibri"/>
                <w:szCs w:val="24"/>
              </w:rPr>
            </w:pPr>
          </w:p>
        </w:tc>
        <w:tc>
          <w:tcPr>
            <w:tcW w:w="1032" w:type="dxa"/>
          </w:tcPr>
          <w:p w14:paraId="51A44CAF" w14:textId="0DC8D1EF" w:rsidR="00925A3E" w:rsidRPr="00A17297" w:rsidRDefault="005F0638">
            <w:pPr>
              <w:jc w:val="both"/>
              <w:rPr>
                <w:rFonts w:eastAsia="Calibri"/>
                <w:i/>
                <w:iCs/>
                <w:sz w:val="20"/>
              </w:rPr>
            </w:pPr>
            <w:r w:rsidRPr="00A17297">
              <w:rPr>
                <w:rFonts w:ascii="MS Gothic" w:eastAsia="MS Gothic" w:hAnsi="MS Gothic"/>
                <w:szCs w:val="22"/>
              </w:rPr>
              <w:t>☐</w:t>
            </w:r>
            <w:r w:rsidRPr="00A17297">
              <w:rPr>
                <w:szCs w:val="22"/>
              </w:rPr>
              <w:t xml:space="preserve">  Taip   </w:t>
            </w:r>
            <w:r w:rsidR="0064108A" w:rsidRPr="00A17297">
              <w:rPr>
                <w:szCs w:val="22"/>
              </w:rPr>
              <w:t>X</w:t>
            </w:r>
            <w:r w:rsidRPr="00A17297">
              <w:rPr>
                <w:szCs w:val="22"/>
              </w:rPr>
              <w:t xml:space="preserve">  Ne</w:t>
            </w:r>
          </w:p>
        </w:tc>
        <w:tc>
          <w:tcPr>
            <w:tcW w:w="5714" w:type="dxa"/>
            <w:gridSpan w:val="3"/>
          </w:tcPr>
          <w:p w14:paraId="271EBF13" w14:textId="77777777" w:rsidR="00925A3E" w:rsidRPr="00A17297" w:rsidRDefault="005F0638">
            <w:pPr>
              <w:jc w:val="both"/>
              <w:rPr>
                <w:rFonts w:eastAsia="Calibri"/>
                <w:i/>
                <w:iCs/>
                <w:sz w:val="20"/>
              </w:rPr>
            </w:pPr>
            <w:r w:rsidRPr="00A17297">
              <w:rPr>
                <w:szCs w:val="22"/>
              </w:rPr>
              <w:t xml:space="preserve">Remiami socialinės </w:t>
            </w:r>
            <w:proofErr w:type="spellStart"/>
            <w:r w:rsidRPr="00A17297">
              <w:rPr>
                <w:szCs w:val="22"/>
              </w:rPr>
              <w:t>įtraukties</w:t>
            </w:r>
            <w:proofErr w:type="spellEnd"/>
            <w:r w:rsidRPr="00A17297">
              <w:rPr>
                <w:szCs w:val="22"/>
              </w:rPr>
              <w:t xml:space="preserve"> projektai (aktualu rodikliui L809)</w:t>
            </w:r>
          </w:p>
        </w:tc>
      </w:tr>
      <w:tr w:rsidR="00A17297" w:rsidRPr="00A17297" w14:paraId="7E627407" w14:textId="77777777">
        <w:tc>
          <w:tcPr>
            <w:tcW w:w="816" w:type="dxa"/>
            <w:vAlign w:val="center"/>
          </w:tcPr>
          <w:p w14:paraId="2DFFFC40" w14:textId="77777777" w:rsidR="00925A3E" w:rsidRPr="00A17297" w:rsidRDefault="005F0638">
            <w:pPr>
              <w:jc w:val="center"/>
              <w:rPr>
                <w:szCs w:val="22"/>
              </w:rPr>
            </w:pPr>
            <w:r w:rsidRPr="00A17297">
              <w:rPr>
                <w:rFonts w:eastAsia="Calibri"/>
                <w:szCs w:val="24"/>
              </w:rPr>
              <w:t>5.8.</w:t>
            </w:r>
          </w:p>
        </w:tc>
        <w:tc>
          <w:tcPr>
            <w:tcW w:w="2400" w:type="dxa"/>
            <w:vAlign w:val="center"/>
          </w:tcPr>
          <w:p w14:paraId="507CF30C" w14:textId="77777777" w:rsidR="00925A3E" w:rsidRPr="00A17297" w:rsidRDefault="005F0638">
            <w:pPr>
              <w:jc w:val="both"/>
              <w:rPr>
                <w:rFonts w:eastAsia="Calibri"/>
                <w:szCs w:val="24"/>
              </w:rPr>
            </w:pPr>
            <w:r w:rsidRPr="00A17297">
              <w:rPr>
                <w:rFonts w:eastAsia="Calibri"/>
                <w:szCs w:val="24"/>
              </w:rPr>
              <w:t xml:space="preserve">Netinkamos finansuoti išlaidos </w:t>
            </w:r>
          </w:p>
        </w:tc>
        <w:tc>
          <w:tcPr>
            <w:tcW w:w="6746" w:type="dxa"/>
            <w:gridSpan w:val="4"/>
          </w:tcPr>
          <w:p w14:paraId="6484FE5B" w14:textId="54014693" w:rsidR="00925A3E" w:rsidRPr="00A17297" w:rsidRDefault="00925A3E">
            <w:pPr>
              <w:jc w:val="both"/>
              <w:rPr>
                <w:rFonts w:eastAsia="Calibri"/>
                <w:sz w:val="20"/>
              </w:rPr>
            </w:pPr>
          </w:p>
          <w:p w14:paraId="5D1ED195" w14:textId="0C35D5AA" w:rsidR="00A54488" w:rsidRPr="00A17297" w:rsidRDefault="00A54488" w:rsidP="00A54488">
            <w:pPr>
              <w:jc w:val="both"/>
              <w:rPr>
                <w:rFonts w:eastAsia="Calibri"/>
                <w:i/>
                <w:iCs/>
                <w:sz w:val="20"/>
              </w:rPr>
            </w:pPr>
            <w:r w:rsidRPr="00A17297">
              <w:rPr>
                <w:szCs w:val="22"/>
              </w:rPr>
              <w:t xml:space="preserve">Numatytos Vietos projektų administravimo taisyklių 27 punkte „Netinkamomis finansuoti projekto išlaidomis laikomos“ </w:t>
            </w:r>
          </w:p>
          <w:p w14:paraId="025B29E2" w14:textId="338C0706" w:rsidR="00925A3E" w:rsidRPr="00A17297" w:rsidRDefault="00925A3E">
            <w:pPr>
              <w:jc w:val="both"/>
              <w:rPr>
                <w:rFonts w:eastAsia="Calibri"/>
                <w:i/>
                <w:iCs/>
                <w:sz w:val="20"/>
              </w:rPr>
            </w:pPr>
          </w:p>
        </w:tc>
      </w:tr>
      <w:tr w:rsidR="00A17297" w:rsidRPr="00A17297" w14:paraId="0BFE28C1" w14:textId="77777777">
        <w:tc>
          <w:tcPr>
            <w:tcW w:w="816" w:type="dxa"/>
            <w:vAlign w:val="center"/>
          </w:tcPr>
          <w:p w14:paraId="220A21D7" w14:textId="77777777" w:rsidR="00925A3E" w:rsidRPr="00A17297" w:rsidRDefault="005F0638">
            <w:pPr>
              <w:jc w:val="center"/>
              <w:rPr>
                <w:szCs w:val="22"/>
              </w:rPr>
            </w:pPr>
            <w:r w:rsidRPr="00A17297">
              <w:rPr>
                <w:szCs w:val="22"/>
              </w:rPr>
              <w:t>5.9.</w:t>
            </w:r>
          </w:p>
        </w:tc>
        <w:tc>
          <w:tcPr>
            <w:tcW w:w="2400" w:type="dxa"/>
            <w:vAlign w:val="center"/>
          </w:tcPr>
          <w:p w14:paraId="79C0F1DE" w14:textId="77777777" w:rsidR="00925A3E" w:rsidRPr="00A17297" w:rsidRDefault="005F0638">
            <w:pPr>
              <w:jc w:val="both"/>
              <w:rPr>
                <w:rFonts w:eastAsia="Calibri"/>
                <w:szCs w:val="24"/>
              </w:rPr>
            </w:pPr>
            <w:r w:rsidRPr="00A17297">
              <w:rPr>
                <w:rFonts w:eastAsia="Calibri"/>
                <w:szCs w:val="24"/>
              </w:rPr>
              <w:t xml:space="preserve">Neremiamų veiklų sritys pagal Priemonę </w:t>
            </w:r>
          </w:p>
        </w:tc>
        <w:tc>
          <w:tcPr>
            <w:tcW w:w="6746" w:type="dxa"/>
            <w:gridSpan w:val="4"/>
          </w:tcPr>
          <w:p w14:paraId="78EB9563" w14:textId="77777777" w:rsidR="00925A3E" w:rsidRPr="00A17297" w:rsidRDefault="0048237B">
            <w:pPr>
              <w:jc w:val="both"/>
              <w:rPr>
                <w:rFonts w:eastAsia="Calibri"/>
                <w:szCs w:val="24"/>
              </w:rPr>
            </w:pPr>
            <w:r w:rsidRPr="00A17297">
              <w:rPr>
                <w:rFonts w:eastAsia="Calibri"/>
                <w:szCs w:val="24"/>
              </w:rPr>
              <w:t>Numatytos Vietos projektų administravimo taisyklių 22 punkte „Projekto turinys negali būti susijęs su šiomis veiklos sritimis“.</w:t>
            </w:r>
          </w:p>
          <w:p w14:paraId="3471C778" w14:textId="7B8BE9B4" w:rsidR="0048237B" w:rsidRPr="00A17297" w:rsidRDefault="0048237B">
            <w:pPr>
              <w:jc w:val="both"/>
              <w:rPr>
                <w:rFonts w:eastAsia="Calibri"/>
                <w:szCs w:val="24"/>
              </w:rPr>
            </w:pPr>
          </w:p>
        </w:tc>
      </w:tr>
      <w:tr w:rsidR="00A17297" w:rsidRPr="00A17297" w14:paraId="7DAE73F8" w14:textId="77777777">
        <w:tc>
          <w:tcPr>
            <w:tcW w:w="816" w:type="dxa"/>
            <w:vAlign w:val="center"/>
          </w:tcPr>
          <w:p w14:paraId="306E25A4" w14:textId="77777777" w:rsidR="00925A3E" w:rsidRPr="00A17297" w:rsidRDefault="005F0638">
            <w:pPr>
              <w:jc w:val="center"/>
              <w:rPr>
                <w:szCs w:val="22"/>
              </w:rPr>
            </w:pPr>
            <w:r w:rsidRPr="00A17297">
              <w:rPr>
                <w:szCs w:val="22"/>
              </w:rPr>
              <w:lastRenderedPageBreak/>
              <w:t>5.10.</w:t>
            </w:r>
          </w:p>
        </w:tc>
        <w:tc>
          <w:tcPr>
            <w:tcW w:w="2400" w:type="dxa"/>
            <w:vAlign w:val="center"/>
          </w:tcPr>
          <w:p w14:paraId="0CA6E0E5" w14:textId="77777777" w:rsidR="00925A3E" w:rsidRPr="00A17297" w:rsidRDefault="005F0638">
            <w:pPr>
              <w:jc w:val="both"/>
              <w:rPr>
                <w:rFonts w:eastAsia="Calibri"/>
                <w:szCs w:val="24"/>
              </w:rPr>
            </w:pPr>
            <w:r w:rsidRPr="00A17297">
              <w:rPr>
                <w:rFonts w:eastAsia="Calibri"/>
                <w:szCs w:val="24"/>
              </w:rPr>
              <w:t>Kita</w:t>
            </w:r>
          </w:p>
        </w:tc>
        <w:tc>
          <w:tcPr>
            <w:tcW w:w="6746" w:type="dxa"/>
            <w:gridSpan w:val="4"/>
          </w:tcPr>
          <w:p w14:paraId="2772B7BE" w14:textId="18DC1E01" w:rsidR="00FA0982" w:rsidRDefault="00705ED7" w:rsidP="00D4132E">
            <w:pPr>
              <w:jc w:val="both"/>
              <w:rPr>
                <w:rFonts w:eastAsia="Calibri"/>
                <w:szCs w:val="24"/>
              </w:rPr>
            </w:pPr>
            <w:r>
              <w:rPr>
                <w:rFonts w:eastAsia="Calibri"/>
                <w:szCs w:val="24"/>
              </w:rPr>
              <w:t xml:space="preserve">Tikslas – </w:t>
            </w:r>
            <w:r w:rsidRPr="00705ED7">
              <w:rPr>
                <w:rFonts w:eastAsia="Calibri"/>
                <w:szCs w:val="24"/>
              </w:rPr>
              <w:t>didinti gyventojų sąmoningumą ir įgalinimą dalyvauti sprendimų priėmime, suteikiant jiems žinių ir gebėjimų žiedinės ekonomikos, skaitmenizavimo, žaliojo kurso, aplinkosaugos, sveikatingumo srityse, siekiant spręsti gyvenamosios vietovės socialines, ekonomines ir aplinkosaugines problemas.</w:t>
            </w:r>
          </w:p>
          <w:p w14:paraId="447AA03D" w14:textId="77777777" w:rsidR="00640D71" w:rsidRDefault="00640D71" w:rsidP="00D4132E">
            <w:pPr>
              <w:jc w:val="both"/>
              <w:rPr>
                <w:rFonts w:eastAsia="Calibri"/>
                <w:szCs w:val="24"/>
              </w:rPr>
            </w:pPr>
          </w:p>
          <w:p w14:paraId="3102DDEB" w14:textId="77777777" w:rsidR="00AF3055" w:rsidRDefault="00AF3055" w:rsidP="00D4132E">
            <w:pPr>
              <w:jc w:val="both"/>
              <w:rPr>
                <w:rFonts w:eastAsia="Calibri"/>
                <w:szCs w:val="24"/>
              </w:rPr>
            </w:pPr>
          </w:p>
          <w:p w14:paraId="79B2BD0C" w14:textId="76FFCA6A" w:rsidR="00925A3E" w:rsidRPr="00A17297" w:rsidRDefault="00814A0D" w:rsidP="00D4132E">
            <w:pPr>
              <w:jc w:val="both"/>
              <w:rPr>
                <w:rFonts w:eastAsia="Calibri"/>
                <w:szCs w:val="24"/>
              </w:rPr>
            </w:pPr>
            <w:r w:rsidRPr="00A17297">
              <w:rPr>
                <w:rFonts w:eastAsia="Calibri"/>
                <w:szCs w:val="24"/>
              </w:rPr>
              <w:t xml:space="preserve">Tikslinė grupė – </w:t>
            </w:r>
            <w:r w:rsidR="005E68C6" w:rsidRPr="00A17297">
              <w:rPr>
                <w:rFonts w:eastAsia="Calibri"/>
                <w:szCs w:val="24"/>
              </w:rPr>
              <w:t>potencialūs vietos projektų pareiškėjai, vykdytojai.</w:t>
            </w:r>
          </w:p>
          <w:p w14:paraId="363A8288" w14:textId="11C68EE6" w:rsidR="00814A0D" w:rsidRPr="00A17297" w:rsidRDefault="00814A0D" w:rsidP="004D4954">
            <w:pPr>
              <w:jc w:val="both"/>
              <w:rPr>
                <w:rFonts w:eastAsia="Calibri"/>
                <w:szCs w:val="24"/>
              </w:rPr>
            </w:pPr>
          </w:p>
        </w:tc>
      </w:tr>
      <w:tr w:rsidR="00A17297" w:rsidRPr="00A17297" w14:paraId="32B21646" w14:textId="77777777">
        <w:tc>
          <w:tcPr>
            <w:tcW w:w="9962" w:type="dxa"/>
            <w:gridSpan w:val="6"/>
          </w:tcPr>
          <w:p w14:paraId="28A3E5C2" w14:textId="77777777" w:rsidR="00925A3E" w:rsidRPr="00A17297" w:rsidRDefault="005F0638">
            <w:pPr>
              <w:ind w:left="360" w:hanging="360"/>
              <w:jc w:val="both"/>
              <w:rPr>
                <w:b/>
                <w:bCs/>
                <w:szCs w:val="22"/>
              </w:rPr>
            </w:pPr>
            <w:r w:rsidRPr="00A17297">
              <w:rPr>
                <w:b/>
                <w:bCs/>
                <w:szCs w:val="22"/>
              </w:rPr>
              <w:t>6.</w:t>
            </w:r>
            <w:r w:rsidRPr="00A17297">
              <w:rPr>
                <w:b/>
                <w:bCs/>
                <w:szCs w:val="22"/>
              </w:rPr>
              <w:tab/>
              <w:t>KVIETIMAS SKELBIAMAS</w:t>
            </w:r>
          </w:p>
        </w:tc>
      </w:tr>
      <w:tr w:rsidR="00A17297" w:rsidRPr="00A17297" w14:paraId="291DA003" w14:textId="77777777">
        <w:tc>
          <w:tcPr>
            <w:tcW w:w="816" w:type="dxa"/>
          </w:tcPr>
          <w:p w14:paraId="750D4A40" w14:textId="77777777" w:rsidR="00925A3E" w:rsidRPr="00A17297" w:rsidRDefault="005F0638">
            <w:pPr>
              <w:jc w:val="both"/>
              <w:rPr>
                <w:szCs w:val="22"/>
              </w:rPr>
            </w:pPr>
            <w:r w:rsidRPr="00A17297">
              <w:rPr>
                <w:szCs w:val="22"/>
              </w:rPr>
              <w:t>6.1.</w:t>
            </w:r>
          </w:p>
        </w:tc>
        <w:tc>
          <w:tcPr>
            <w:tcW w:w="2400" w:type="dxa"/>
            <w:vAlign w:val="center"/>
          </w:tcPr>
          <w:p w14:paraId="19E67CC0" w14:textId="77777777" w:rsidR="00925A3E" w:rsidRPr="00A17297" w:rsidRDefault="005F0638">
            <w:pPr>
              <w:jc w:val="both"/>
              <w:rPr>
                <w:szCs w:val="22"/>
              </w:rPr>
            </w:pPr>
            <w:r w:rsidRPr="00A17297">
              <w:rPr>
                <w:szCs w:val="22"/>
              </w:rPr>
              <w:t>Interneto svetainės</w:t>
            </w:r>
          </w:p>
        </w:tc>
        <w:tc>
          <w:tcPr>
            <w:tcW w:w="6746" w:type="dxa"/>
            <w:gridSpan w:val="4"/>
          </w:tcPr>
          <w:p w14:paraId="3A4CA333" w14:textId="616A3020" w:rsidR="00925A3E" w:rsidRPr="00A17297" w:rsidRDefault="00584E55">
            <w:pPr>
              <w:jc w:val="both"/>
              <w:rPr>
                <w:szCs w:val="22"/>
              </w:rPr>
            </w:pPr>
            <w:hyperlink r:id="rId17" w:history="1">
              <w:r w:rsidRPr="00A17297">
                <w:rPr>
                  <w:rStyle w:val="Hipersaitas"/>
                  <w:color w:val="auto"/>
                  <w:szCs w:val="22"/>
                  <w:u w:val="none"/>
                </w:rPr>
                <w:t>www.trakuvvg.lt</w:t>
              </w:r>
            </w:hyperlink>
            <w:r w:rsidRPr="00A17297">
              <w:rPr>
                <w:szCs w:val="22"/>
              </w:rPr>
              <w:t xml:space="preserve">   </w:t>
            </w:r>
            <w:hyperlink r:id="rId18" w:history="1">
              <w:r w:rsidRPr="00A17297">
                <w:rPr>
                  <w:rStyle w:val="Hipersaitas"/>
                  <w:color w:val="auto"/>
                  <w:szCs w:val="22"/>
                  <w:u w:val="none"/>
                </w:rPr>
                <w:t>www.nma.lt</w:t>
              </w:r>
            </w:hyperlink>
            <w:r w:rsidRPr="00A17297">
              <w:rPr>
                <w:szCs w:val="22"/>
              </w:rPr>
              <w:t xml:space="preserve"> </w:t>
            </w:r>
            <w:r w:rsidR="005F0638" w:rsidRPr="00A17297">
              <w:rPr>
                <w:szCs w:val="22"/>
              </w:rPr>
              <w:t>.</w:t>
            </w:r>
          </w:p>
        </w:tc>
      </w:tr>
      <w:tr w:rsidR="00A17297" w:rsidRPr="00A17297" w14:paraId="6F3E6E59" w14:textId="77777777">
        <w:tc>
          <w:tcPr>
            <w:tcW w:w="816" w:type="dxa"/>
          </w:tcPr>
          <w:p w14:paraId="70906DAD" w14:textId="77777777" w:rsidR="00925A3E" w:rsidRPr="00A17297" w:rsidRDefault="005F0638">
            <w:pPr>
              <w:jc w:val="both"/>
              <w:rPr>
                <w:szCs w:val="22"/>
              </w:rPr>
            </w:pPr>
            <w:r w:rsidRPr="00A17297">
              <w:rPr>
                <w:szCs w:val="22"/>
              </w:rPr>
              <w:t>6.2.</w:t>
            </w:r>
          </w:p>
        </w:tc>
        <w:tc>
          <w:tcPr>
            <w:tcW w:w="2400" w:type="dxa"/>
            <w:vAlign w:val="center"/>
          </w:tcPr>
          <w:p w14:paraId="6FCC76D6" w14:textId="77777777" w:rsidR="00925A3E" w:rsidRPr="00A17297" w:rsidRDefault="005F0638">
            <w:pPr>
              <w:jc w:val="both"/>
              <w:rPr>
                <w:szCs w:val="22"/>
              </w:rPr>
            </w:pPr>
            <w:r w:rsidRPr="00A17297">
              <w:rPr>
                <w:szCs w:val="22"/>
              </w:rPr>
              <w:t>El. portalai</w:t>
            </w:r>
          </w:p>
        </w:tc>
        <w:tc>
          <w:tcPr>
            <w:tcW w:w="6746" w:type="dxa"/>
            <w:gridSpan w:val="4"/>
          </w:tcPr>
          <w:p w14:paraId="11F7ECA7" w14:textId="7C4876AE" w:rsidR="00925A3E" w:rsidRPr="00A17297" w:rsidRDefault="00A91756">
            <w:pPr>
              <w:jc w:val="both"/>
              <w:rPr>
                <w:szCs w:val="22"/>
              </w:rPr>
            </w:pPr>
            <w:r w:rsidRPr="00A17297">
              <w:rPr>
                <w:szCs w:val="22"/>
              </w:rPr>
              <w:t>–</w:t>
            </w:r>
          </w:p>
        </w:tc>
      </w:tr>
      <w:tr w:rsidR="00A17297" w:rsidRPr="00A17297" w14:paraId="0E30FB50" w14:textId="77777777">
        <w:tc>
          <w:tcPr>
            <w:tcW w:w="816" w:type="dxa"/>
          </w:tcPr>
          <w:p w14:paraId="491C4890" w14:textId="77777777" w:rsidR="00925A3E" w:rsidRPr="00A17297" w:rsidRDefault="005F0638">
            <w:pPr>
              <w:jc w:val="both"/>
              <w:rPr>
                <w:szCs w:val="22"/>
              </w:rPr>
            </w:pPr>
            <w:r w:rsidRPr="00A17297">
              <w:rPr>
                <w:szCs w:val="22"/>
              </w:rPr>
              <w:t>6.3.</w:t>
            </w:r>
          </w:p>
        </w:tc>
        <w:tc>
          <w:tcPr>
            <w:tcW w:w="2400" w:type="dxa"/>
            <w:vAlign w:val="center"/>
          </w:tcPr>
          <w:p w14:paraId="5D189C72" w14:textId="77777777" w:rsidR="00925A3E" w:rsidRPr="00A17297" w:rsidRDefault="005F0638">
            <w:pPr>
              <w:jc w:val="both"/>
              <w:rPr>
                <w:szCs w:val="22"/>
              </w:rPr>
            </w:pPr>
            <w:r w:rsidRPr="00A17297">
              <w:rPr>
                <w:szCs w:val="22"/>
              </w:rPr>
              <w:t>Laikraščiai</w:t>
            </w:r>
          </w:p>
        </w:tc>
        <w:tc>
          <w:tcPr>
            <w:tcW w:w="6746" w:type="dxa"/>
            <w:gridSpan w:val="4"/>
          </w:tcPr>
          <w:p w14:paraId="14369CFB" w14:textId="795336BA" w:rsidR="00925A3E" w:rsidRPr="00A17297" w:rsidRDefault="00925A3E">
            <w:pPr>
              <w:jc w:val="both"/>
              <w:rPr>
                <w:szCs w:val="22"/>
              </w:rPr>
            </w:pPr>
          </w:p>
        </w:tc>
      </w:tr>
      <w:tr w:rsidR="00A17297" w:rsidRPr="00A17297" w14:paraId="364B6F08" w14:textId="77777777">
        <w:tc>
          <w:tcPr>
            <w:tcW w:w="816" w:type="dxa"/>
          </w:tcPr>
          <w:p w14:paraId="0825F366" w14:textId="77777777" w:rsidR="00925A3E" w:rsidRPr="00A17297" w:rsidRDefault="005F0638">
            <w:pPr>
              <w:jc w:val="both"/>
              <w:rPr>
                <w:szCs w:val="22"/>
              </w:rPr>
            </w:pPr>
            <w:r w:rsidRPr="00A17297">
              <w:rPr>
                <w:szCs w:val="22"/>
              </w:rPr>
              <w:t>6.4.</w:t>
            </w:r>
          </w:p>
        </w:tc>
        <w:tc>
          <w:tcPr>
            <w:tcW w:w="2400" w:type="dxa"/>
            <w:vAlign w:val="center"/>
          </w:tcPr>
          <w:p w14:paraId="32F74089" w14:textId="77777777" w:rsidR="00925A3E" w:rsidRPr="00A17297" w:rsidRDefault="005F0638">
            <w:pPr>
              <w:jc w:val="both"/>
              <w:rPr>
                <w:szCs w:val="22"/>
              </w:rPr>
            </w:pPr>
            <w:r w:rsidRPr="00A17297">
              <w:rPr>
                <w:szCs w:val="22"/>
              </w:rPr>
              <w:t>Kita</w:t>
            </w:r>
          </w:p>
        </w:tc>
        <w:tc>
          <w:tcPr>
            <w:tcW w:w="6746" w:type="dxa"/>
            <w:gridSpan w:val="4"/>
          </w:tcPr>
          <w:p w14:paraId="319AC3E9" w14:textId="77777777" w:rsidR="00A91756" w:rsidRPr="00A17297" w:rsidRDefault="00A91756" w:rsidP="00A91756">
            <w:pPr>
              <w:jc w:val="both"/>
              <w:rPr>
                <w:szCs w:val="22"/>
                <w:lang w:val="en-US"/>
              </w:rPr>
            </w:pPr>
            <w:hyperlink r:id="rId19" w:history="1">
              <w:r w:rsidRPr="00A17297">
                <w:rPr>
                  <w:rStyle w:val="Hipersaitas"/>
                  <w:color w:val="auto"/>
                  <w:szCs w:val="22"/>
                  <w:u w:val="none"/>
                  <w:lang w:val="en-US"/>
                </w:rPr>
                <w:t>https://www.facebook.com/trakuvvg</w:t>
              </w:r>
            </w:hyperlink>
          </w:p>
          <w:p w14:paraId="52738F40" w14:textId="221DA2B9" w:rsidR="00925A3E" w:rsidRPr="00A17297" w:rsidRDefault="00925A3E">
            <w:pPr>
              <w:jc w:val="both"/>
              <w:rPr>
                <w:szCs w:val="22"/>
              </w:rPr>
            </w:pPr>
          </w:p>
        </w:tc>
      </w:tr>
      <w:tr w:rsidR="00A17297" w:rsidRPr="00A17297" w14:paraId="243C81F9" w14:textId="77777777">
        <w:tc>
          <w:tcPr>
            <w:tcW w:w="9962" w:type="dxa"/>
            <w:gridSpan w:val="6"/>
          </w:tcPr>
          <w:p w14:paraId="06EF4526" w14:textId="77777777" w:rsidR="00925A3E" w:rsidRPr="00A17297" w:rsidRDefault="005F0638">
            <w:pPr>
              <w:ind w:left="360" w:hanging="360"/>
              <w:jc w:val="both"/>
              <w:rPr>
                <w:b/>
                <w:bCs/>
                <w:szCs w:val="22"/>
              </w:rPr>
            </w:pPr>
            <w:r w:rsidRPr="00A17297">
              <w:rPr>
                <w:b/>
                <w:bCs/>
                <w:szCs w:val="22"/>
              </w:rPr>
              <w:t>7.</w:t>
            </w:r>
            <w:r w:rsidRPr="00A17297">
              <w:rPr>
                <w:b/>
                <w:bCs/>
                <w:szCs w:val="22"/>
              </w:rPr>
              <w:tab/>
              <w:t>INFORMACIJA APIE KVIETIMĄ TEIKTI VIETOS PROJEKTUS IR VIETOS PROJEKTŲ ĮGYVENDINIMĄ TEIKIAMA</w:t>
            </w:r>
          </w:p>
        </w:tc>
      </w:tr>
      <w:tr w:rsidR="00CB6E2C" w:rsidRPr="00A17297" w14:paraId="279CAAA4" w14:textId="77777777">
        <w:tc>
          <w:tcPr>
            <w:tcW w:w="9962" w:type="dxa"/>
            <w:gridSpan w:val="6"/>
          </w:tcPr>
          <w:p w14:paraId="07D1204F" w14:textId="77777777" w:rsidR="00BC4757" w:rsidRPr="00A17297" w:rsidRDefault="00BC4757">
            <w:pPr>
              <w:jc w:val="both"/>
              <w:rPr>
                <w:szCs w:val="24"/>
              </w:rPr>
            </w:pPr>
          </w:p>
          <w:p w14:paraId="47411A59" w14:textId="7C20FFAC" w:rsidR="00C71010" w:rsidRPr="00A17297" w:rsidRDefault="00C71010" w:rsidP="00FE2304">
            <w:pPr>
              <w:jc w:val="both"/>
              <w:rPr>
                <w:i/>
                <w:iCs/>
                <w:szCs w:val="24"/>
              </w:rPr>
            </w:pPr>
            <w:r w:rsidRPr="00A17297">
              <w:rPr>
                <w:szCs w:val="24"/>
              </w:rPr>
              <w:t xml:space="preserve">Informacija apie kvietimą teikti vietos projektus ir vietos projektų įgyvendinimą teikiama darbo dienomis nuo 9.00 val. iki 16.00 val.: </w:t>
            </w:r>
            <w:r w:rsidR="00DB5145" w:rsidRPr="00A17297">
              <w:rPr>
                <w:szCs w:val="24"/>
              </w:rPr>
              <w:t>e.</w:t>
            </w:r>
            <w:r w:rsidRPr="00A17297">
              <w:rPr>
                <w:szCs w:val="24"/>
              </w:rPr>
              <w:t xml:space="preserve"> paštu </w:t>
            </w:r>
            <w:hyperlink r:id="rId20" w:history="1">
              <w:r w:rsidR="00DB5145" w:rsidRPr="00A17297">
                <w:rPr>
                  <w:rStyle w:val="Hipersaitas"/>
                  <w:color w:val="auto"/>
                  <w:szCs w:val="24"/>
                  <w:u w:val="none"/>
                </w:rPr>
                <w:t>info@trakuvvg.lt</w:t>
              </w:r>
            </w:hyperlink>
            <w:r w:rsidR="00CB6E2C" w:rsidRPr="00A17297">
              <w:rPr>
                <w:szCs w:val="24"/>
              </w:rPr>
              <w:t xml:space="preserve"> </w:t>
            </w:r>
            <w:r w:rsidR="00DB5145" w:rsidRPr="00A17297">
              <w:rPr>
                <w:szCs w:val="24"/>
              </w:rPr>
              <w:t>, t</w:t>
            </w:r>
            <w:r w:rsidRPr="00A17297">
              <w:rPr>
                <w:szCs w:val="24"/>
              </w:rPr>
              <w:t>elefonais</w:t>
            </w:r>
            <w:r w:rsidR="00BC4757" w:rsidRPr="00A17297">
              <w:rPr>
                <w:szCs w:val="24"/>
              </w:rPr>
              <w:t>:</w:t>
            </w:r>
            <w:r w:rsidRPr="00A17297">
              <w:rPr>
                <w:szCs w:val="24"/>
              </w:rPr>
              <w:t xml:space="preserve"> </w:t>
            </w:r>
            <w:r w:rsidR="00DB5145" w:rsidRPr="00A17297">
              <w:rPr>
                <w:szCs w:val="24"/>
              </w:rPr>
              <w:t>0 612 15 019, 0 614 53 870, 0 613 92</w:t>
            </w:r>
            <w:r w:rsidR="00FE2304">
              <w:rPr>
                <w:szCs w:val="24"/>
              </w:rPr>
              <w:t> </w:t>
            </w:r>
            <w:r w:rsidR="00DB5145" w:rsidRPr="00A17297">
              <w:rPr>
                <w:szCs w:val="24"/>
              </w:rPr>
              <w:t>946</w:t>
            </w:r>
            <w:r w:rsidR="00FE2304">
              <w:rPr>
                <w:szCs w:val="24"/>
              </w:rPr>
              <w:t>.</w:t>
            </w:r>
          </w:p>
        </w:tc>
      </w:tr>
    </w:tbl>
    <w:p w14:paraId="404B150B" w14:textId="77777777" w:rsidR="00925A3E" w:rsidRPr="00A17297" w:rsidRDefault="00925A3E">
      <w:pPr>
        <w:ind w:firstLine="567"/>
        <w:jc w:val="both"/>
        <w:rPr>
          <w:szCs w:val="22"/>
        </w:rPr>
      </w:pPr>
    </w:p>
    <w:p w14:paraId="1B731B11" w14:textId="77777777" w:rsidR="00925A3E" w:rsidRPr="00A17297" w:rsidRDefault="005F0638">
      <w:pPr>
        <w:ind w:firstLine="567"/>
        <w:jc w:val="both"/>
        <w:rPr>
          <w:rFonts w:eastAsia="Calibri"/>
          <w:szCs w:val="24"/>
        </w:rPr>
      </w:pPr>
      <w:r w:rsidRPr="00A17297">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29E22D60" w14:textId="77777777" w:rsidR="00925A3E" w:rsidRPr="00A17297" w:rsidRDefault="005F0638">
      <w:pPr>
        <w:ind w:firstLine="567"/>
        <w:jc w:val="both"/>
        <w:rPr>
          <w:rFonts w:eastAsia="Calibri"/>
          <w:szCs w:val="24"/>
        </w:rPr>
      </w:pPr>
      <w:r w:rsidRPr="00A17297">
        <w:rPr>
          <w:rFonts w:eastAsia="Calibri"/>
          <w:szCs w:val="24"/>
        </w:rPr>
        <w:t xml:space="preserve">Paramos paraiška ir verslo planas (kai taikoma) turi būti iki galo užpildyti, naudojant prie Kvietimo dokumentacijos prisegtas tinkamas formas. </w:t>
      </w:r>
    </w:p>
    <w:p w14:paraId="6B81F02A" w14:textId="77777777" w:rsidR="00925A3E" w:rsidRPr="00A17297" w:rsidRDefault="00925A3E">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17297" w:rsidRPr="00A17297" w14:paraId="76B51110" w14:textId="77777777">
        <w:trPr>
          <w:trHeight w:val="699"/>
        </w:trPr>
        <w:tc>
          <w:tcPr>
            <w:tcW w:w="988" w:type="dxa"/>
            <w:vAlign w:val="center"/>
          </w:tcPr>
          <w:p w14:paraId="72E76FFE" w14:textId="77777777" w:rsidR="00925A3E" w:rsidRPr="00A17297" w:rsidRDefault="005F0638">
            <w:pPr>
              <w:rPr>
                <w:rFonts w:eastAsia="Calibri"/>
                <w:sz w:val="22"/>
                <w:szCs w:val="22"/>
              </w:rPr>
            </w:pPr>
            <w:r w:rsidRPr="00A17297">
              <w:rPr>
                <w:rFonts w:eastAsia="Calibri"/>
                <w:sz w:val="22"/>
                <w:szCs w:val="22"/>
              </w:rPr>
              <w:t>*Rodiklis</w:t>
            </w:r>
          </w:p>
        </w:tc>
        <w:tc>
          <w:tcPr>
            <w:tcW w:w="8646" w:type="dxa"/>
            <w:vAlign w:val="center"/>
          </w:tcPr>
          <w:p w14:paraId="33C0637A" w14:textId="77777777" w:rsidR="00925A3E" w:rsidRPr="00A17297" w:rsidRDefault="005F0638">
            <w:pPr>
              <w:jc w:val="center"/>
              <w:rPr>
                <w:rFonts w:eastAsia="Calibri"/>
                <w:sz w:val="22"/>
                <w:szCs w:val="22"/>
              </w:rPr>
            </w:pPr>
            <w:r w:rsidRPr="00A17297">
              <w:rPr>
                <w:rFonts w:eastAsia="Calibri"/>
                <w:sz w:val="22"/>
                <w:szCs w:val="22"/>
              </w:rPr>
              <w:t>Rodiklio pavadinimas</w:t>
            </w:r>
          </w:p>
        </w:tc>
      </w:tr>
      <w:tr w:rsidR="00A17297" w:rsidRPr="00A17297" w14:paraId="67FDAB3E" w14:textId="77777777">
        <w:tc>
          <w:tcPr>
            <w:tcW w:w="988" w:type="dxa"/>
            <w:vAlign w:val="center"/>
          </w:tcPr>
          <w:p w14:paraId="1B5C9989" w14:textId="77777777" w:rsidR="00925A3E" w:rsidRPr="00A17297" w:rsidRDefault="005F0638">
            <w:pPr>
              <w:rPr>
                <w:rFonts w:eastAsia="Calibri"/>
                <w:sz w:val="22"/>
                <w:szCs w:val="22"/>
              </w:rPr>
            </w:pPr>
            <w:r w:rsidRPr="00A17297">
              <w:rPr>
                <w:rFonts w:eastAsia="Calibri"/>
                <w:sz w:val="22"/>
                <w:szCs w:val="22"/>
              </w:rPr>
              <w:t>R.3</w:t>
            </w:r>
          </w:p>
        </w:tc>
        <w:tc>
          <w:tcPr>
            <w:tcW w:w="8646" w:type="dxa"/>
            <w:vAlign w:val="center"/>
          </w:tcPr>
          <w:p w14:paraId="4A7AE706" w14:textId="77777777" w:rsidR="00925A3E" w:rsidRPr="00A17297" w:rsidRDefault="005F0638">
            <w:pPr>
              <w:rPr>
                <w:rFonts w:eastAsia="Calibri"/>
                <w:sz w:val="22"/>
                <w:szCs w:val="22"/>
              </w:rPr>
            </w:pPr>
            <w:r w:rsidRPr="00A17297">
              <w:rPr>
                <w:rFonts w:eastAsia="Calibri"/>
                <w:sz w:val="22"/>
                <w:szCs w:val="22"/>
              </w:rPr>
              <w:t>Ūkių, pagal BŽŪP gaunančių paramą skaitmeninėms ūkininkavimo technologijoms plėtoti, dalis</w:t>
            </w:r>
          </w:p>
        </w:tc>
      </w:tr>
      <w:tr w:rsidR="00A17297" w:rsidRPr="00A17297" w14:paraId="46C16B4E" w14:textId="77777777">
        <w:tc>
          <w:tcPr>
            <w:tcW w:w="988" w:type="dxa"/>
            <w:vAlign w:val="center"/>
          </w:tcPr>
          <w:p w14:paraId="099F501B" w14:textId="77777777" w:rsidR="00925A3E" w:rsidRPr="00A17297" w:rsidRDefault="005F0638">
            <w:pPr>
              <w:rPr>
                <w:rFonts w:eastAsia="Calibri"/>
                <w:sz w:val="22"/>
                <w:szCs w:val="22"/>
              </w:rPr>
            </w:pPr>
            <w:r w:rsidRPr="00A17297">
              <w:rPr>
                <w:rFonts w:eastAsia="Calibri"/>
                <w:sz w:val="22"/>
                <w:szCs w:val="22"/>
              </w:rPr>
              <w:t>R.37</w:t>
            </w:r>
          </w:p>
        </w:tc>
        <w:tc>
          <w:tcPr>
            <w:tcW w:w="8646" w:type="dxa"/>
            <w:vAlign w:val="center"/>
          </w:tcPr>
          <w:p w14:paraId="3FD0C279" w14:textId="77777777" w:rsidR="00925A3E" w:rsidRPr="00A17297" w:rsidRDefault="005F0638">
            <w:pPr>
              <w:rPr>
                <w:rFonts w:eastAsia="Calibri"/>
                <w:sz w:val="22"/>
                <w:szCs w:val="22"/>
              </w:rPr>
            </w:pPr>
            <w:r w:rsidRPr="00A17297">
              <w:rPr>
                <w:rFonts w:eastAsia="Calibri"/>
                <w:sz w:val="22"/>
                <w:szCs w:val="22"/>
              </w:rPr>
              <w:t>BŽŪP projektais remiamas naujų darbo vietų kūrimas</w:t>
            </w:r>
          </w:p>
        </w:tc>
      </w:tr>
      <w:tr w:rsidR="00A17297" w:rsidRPr="00A17297" w14:paraId="35640C33" w14:textId="77777777">
        <w:tc>
          <w:tcPr>
            <w:tcW w:w="988" w:type="dxa"/>
            <w:vAlign w:val="center"/>
          </w:tcPr>
          <w:p w14:paraId="053E76E4" w14:textId="77777777" w:rsidR="00925A3E" w:rsidRPr="00A17297" w:rsidRDefault="005F0638">
            <w:pPr>
              <w:rPr>
                <w:rFonts w:eastAsia="Calibri"/>
                <w:sz w:val="22"/>
                <w:szCs w:val="22"/>
              </w:rPr>
            </w:pPr>
            <w:r w:rsidRPr="00A17297">
              <w:rPr>
                <w:rFonts w:eastAsia="Calibri"/>
                <w:sz w:val="22"/>
                <w:szCs w:val="22"/>
              </w:rPr>
              <w:t>R.39</w:t>
            </w:r>
          </w:p>
        </w:tc>
        <w:tc>
          <w:tcPr>
            <w:tcW w:w="8646" w:type="dxa"/>
            <w:vAlign w:val="center"/>
          </w:tcPr>
          <w:p w14:paraId="4863BD5A" w14:textId="77777777" w:rsidR="00925A3E" w:rsidRPr="00A17297" w:rsidRDefault="005F0638">
            <w:pPr>
              <w:rPr>
                <w:rFonts w:eastAsia="Calibri"/>
                <w:sz w:val="22"/>
                <w:szCs w:val="22"/>
              </w:rPr>
            </w:pPr>
            <w:r w:rsidRPr="00A17297">
              <w:rPr>
                <w:rFonts w:eastAsia="Calibri"/>
                <w:sz w:val="22"/>
                <w:szCs w:val="22"/>
              </w:rPr>
              <w:t xml:space="preserve">Kaimo įmonių, įskaitant </w:t>
            </w:r>
            <w:proofErr w:type="spellStart"/>
            <w:r w:rsidRPr="00A17297">
              <w:rPr>
                <w:rFonts w:eastAsia="Calibri"/>
                <w:sz w:val="22"/>
                <w:szCs w:val="22"/>
              </w:rPr>
              <w:t>bioekonomikos</w:t>
            </w:r>
            <w:proofErr w:type="spellEnd"/>
            <w:r w:rsidRPr="00A17297">
              <w:rPr>
                <w:rFonts w:eastAsia="Calibri"/>
                <w:sz w:val="22"/>
                <w:szCs w:val="22"/>
              </w:rPr>
              <w:t xml:space="preserve"> įmones, sukurtų naudojantis BŽŪP parama, skaičius</w:t>
            </w:r>
          </w:p>
        </w:tc>
      </w:tr>
      <w:tr w:rsidR="00A17297" w:rsidRPr="00A17297" w14:paraId="3810338B" w14:textId="77777777">
        <w:tc>
          <w:tcPr>
            <w:tcW w:w="988" w:type="dxa"/>
            <w:vAlign w:val="center"/>
          </w:tcPr>
          <w:p w14:paraId="5A34C696" w14:textId="77777777" w:rsidR="00925A3E" w:rsidRPr="00A17297" w:rsidRDefault="005F0638">
            <w:pPr>
              <w:rPr>
                <w:rFonts w:eastAsia="Calibri"/>
                <w:sz w:val="22"/>
                <w:szCs w:val="22"/>
              </w:rPr>
            </w:pPr>
            <w:r w:rsidRPr="00A17297">
              <w:rPr>
                <w:rFonts w:eastAsia="Calibri"/>
                <w:sz w:val="22"/>
                <w:szCs w:val="22"/>
              </w:rPr>
              <w:t>R.41</w:t>
            </w:r>
          </w:p>
        </w:tc>
        <w:tc>
          <w:tcPr>
            <w:tcW w:w="8646" w:type="dxa"/>
            <w:vAlign w:val="center"/>
          </w:tcPr>
          <w:p w14:paraId="35B33BF7" w14:textId="77777777" w:rsidR="00925A3E" w:rsidRPr="00A17297" w:rsidRDefault="005F0638">
            <w:pPr>
              <w:rPr>
                <w:rFonts w:eastAsia="Calibri"/>
                <w:sz w:val="22"/>
                <w:szCs w:val="22"/>
              </w:rPr>
            </w:pPr>
            <w:r w:rsidRPr="00A17297">
              <w:rPr>
                <w:rFonts w:eastAsia="Calibri"/>
                <w:sz w:val="22"/>
                <w:szCs w:val="22"/>
              </w:rPr>
              <w:t>Kaimo gyventojų, kuriems BŽŪP parama pagerino galimybes naudotis paslaugomis ir infrastruktūra, dalis</w:t>
            </w:r>
          </w:p>
        </w:tc>
      </w:tr>
      <w:tr w:rsidR="00925A3E" w:rsidRPr="00A17297" w14:paraId="511626BA" w14:textId="77777777">
        <w:tc>
          <w:tcPr>
            <w:tcW w:w="988" w:type="dxa"/>
            <w:vAlign w:val="center"/>
          </w:tcPr>
          <w:p w14:paraId="609639E7" w14:textId="77777777" w:rsidR="00925A3E" w:rsidRPr="00A17297" w:rsidRDefault="005F0638">
            <w:pPr>
              <w:rPr>
                <w:rFonts w:eastAsia="Calibri"/>
                <w:sz w:val="22"/>
                <w:szCs w:val="22"/>
              </w:rPr>
            </w:pPr>
            <w:r w:rsidRPr="00A17297">
              <w:rPr>
                <w:rFonts w:eastAsia="Calibri"/>
                <w:sz w:val="22"/>
                <w:szCs w:val="22"/>
              </w:rPr>
              <w:t>R.42</w:t>
            </w:r>
          </w:p>
        </w:tc>
        <w:tc>
          <w:tcPr>
            <w:tcW w:w="8646" w:type="dxa"/>
            <w:vAlign w:val="center"/>
          </w:tcPr>
          <w:p w14:paraId="7E384E06" w14:textId="77777777" w:rsidR="00925A3E" w:rsidRPr="00A17297" w:rsidRDefault="005F0638">
            <w:pPr>
              <w:rPr>
                <w:rFonts w:eastAsia="Calibri"/>
                <w:sz w:val="22"/>
                <w:szCs w:val="22"/>
              </w:rPr>
            </w:pPr>
            <w:r w:rsidRPr="00A17297">
              <w:rPr>
                <w:rFonts w:eastAsia="Calibri"/>
                <w:sz w:val="22"/>
                <w:szCs w:val="22"/>
              </w:rPr>
              <w:t xml:space="preserve">Asmenų, įtrauktų į remiamus socialinės </w:t>
            </w:r>
            <w:proofErr w:type="spellStart"/>
            <w:r w:rsidRPr="00A17297">
              <w:rPr>
                <w:rFonts w:eastAsia="Calibri"/>
                <w:sz w:val="22"/>
                <w:szCs w:val="22"/>
              </w:rPr>
              <w:t>įtraukties</w:t>
            </w:r>
            <w:proofErr w:type="spellEnd"/>
            <w:r w:rsidRPr="00A17297">
              <w:rPr>
                <w:rFonts w:eastAsia="Calibri"/>
                <w:sz w:val="22"/>
                <w:szCs w:val="22"/>
              </w:rPr>
              <w:t xml:space="preserve"> projektus, skaičius</w:t>
            </w:r>
          </w:p>
        </w:tc>
      </w:tr>
    </w:tbl>
    <w:p w14:paraId="59D892CC" w14:textId="77777777" w:rsidR="00925A3E" w:rsidRPr="00A17297" w:rsidRDefault="00925A3E">
      <w:pPr>
        <w:ind w:firstLine="567"/>
        <w:jc w:val="both"/>
        <w:rPr>
          <w:szCs w:val="24"/>
        </w:rPr>
      </w:pPr>
    </w:p>
    <w:p w14:paraId="64848528" w14:textId="77777777" w:rsidR="00925A3E" w:rsidRPr="00A17297" w:rsidRDefault="00925A3E">
      <w:pPr>
        <w:rPr>
          <w:sz w:val="10"/>
          <w:szCs w:val="10"/>
        </w:rPr>
      </w:pPr>
    </w:p>
    <w:p w14:paraId="4AF542B2" w14:textId="77777777" w:rsidR="00925A3E" w:rsidRPr="00A17297" w:rsidRDefault="005F0638">
      <w:pPr>
        <w:jc w:val="center"/>
        <w:rPr>
          <w:szCs w:val="24"/>
        </w:rPr>
      </w:pPr>
      <w:r w:rsidRPr="00A17297">
        <w:rPr>
          <w:szCs w:val="24"/>
        </w:rPr>
        <w:t>____________________</w:t>
      </w:r>
    </w:p>
    <w:sectPr w:rsidR="00925A3E" w:rsidRPr="00A17297" w:rsidSect="005F0638">
      <w:headerReference w:type="even" r:id="rId21"/>
      <w:headerReference w:type="default" r:id="rId22"/>
      <w:footerReference w:type="even" r:id="rId23"/>
      <w:footerReference w:type="default" r:id="rId24"/>
      <w:headerReference w:type="first" r:id="rId25"/>
      <w:footerReference w:type="first" r:id="rId26"/>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F564D" w14:textId="77777777" w:rsidR="00394047" w:rsidRDefault="00394047">
      <w:pPr>
        <w:rPr>
          <w:szCs w:val="22"/>
          <w:lang w:val="en-US"/>
        </w:rPr>
      </w:pPr>
      <w:r>
        <w:rPr>
          <w:szCs w:val="22"/>
          <w:lang w:val="en-US"/>
        </w:rPr>
        <w:separator/>
      </w:r>
    </w:p>
  </w:endnote>
  <w:endnote w:type="continuationSeparator" w:id="0">
    <w:p w14:paraId="53C917C7" w14:textId="77777777" w:rsidR="00394047" w:rsidRDefault="00394047">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1481" w14:textId="77777777"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EF2B6" w14:textId="77777777"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C78079" w14:textId="36AD7A70" w:rsidR="00925A3E" w:rsidRDefault="00042B76" w:rsidP="00042B76">
    <w:pPr>
      <w:tabs>
        <w:tab w:val="center" w:pos="4819"/>
        <w:tab w:val="right" w:pos="9638"/>
      </w:tabs>
      <w:jc w:val="right"/>
      <w:rPr>
        <w:szCs w:val="22"/>
        <w:lang w:val="en-US"/>
      </w:rPr>
    </w:pPr>
    <w:r>
      <w:rPr>
        <w:noProof/>
        <w:szCs w:val="22"/>
        <w:lang w:val="en-US"/>
      </w:rPr>
      <w:drawing>
        <wp:inline distT="0" distB="0" distL="0" distR="0" wp14:anchorId="2D94ABC0" wp14:editId="08977D45">
          <wp:extent cx="2322830" cy="628015"/>
          <wp:effectExtent l="0" t="0" r="1270" b="635"/>
          <wp:docPr id="1707055230"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2830" cy="6280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980D4" w14:textId="77777777" w:rsidR="00394047" w:rsidRDefault="00394047">
      <w:pPr>
        <w:rPr>
          <w:szCs w:val="22"/>
          <w:lang w:val="en-US"/>
        </w:rPr>
      </w:pPr>
      <w:r>
        <w:rPr>
          <w:szCs w:val="22"/>
          <w:lang w:val="en-US"/>
        </w:rPr>
        <w:separator/>
      </w:r>
    </w:p>
  </w:footnote>
  <w:footnote w:type="continuationSeparator" w:id="0">
    <w:p w14:paraId="3385D6E2" w14:textId="77777777" w:rsidR="00394047" w:rsidRDefault="00394047">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98FB3" w14:textId="77777777"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20F11" w14:textId="77777777"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A7003">
      <w:rPr>
        <w:noProof/>
        <w:sz w:val="22"/>
        <w:szCs w:val="22"/>
        <w:lang w:eastAsia="lt-LT"/>
      </w:rPr>
      <w:t>4</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E0BB9" w14:textId="77777777" w:rsidR="00925A3E" w:rsidRDefault="00925A3E">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091FEE"/>
    <w:multiLevelType w:val="hybridMultilevel"/>
    <w:tmpl w:val="EF2ABB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920235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1261"/>
    <w:rsid w:val="00013F23"/>
    <w:rsid w:val="00016AF3"/>
    <w:rsid w:val="00016B40"/>
    <w:rsid w:val="00022405"/>
    <w:rsid w:val="00041058"/>
    <w:rsid w:val="00042B76"/>
    <w:rsid w:val="0005358B"/>
    <w:rsid w:val="00054085"/>
    <w:rsid w:val="000725DD"/>
    <w:rsid w:val="0008114F"/>
    <w:rsid w:val="00085100"/>
    <w:rsid w:val="00096978"/>
    <w:rsid w:val="000A2848"/>
    <w:rsid w:val="000E7008"/>
    <w:rsid w:val="000E7EAB"/>
    <w:rsid w:val="000F700E"/>
    <w:rsid w:val="001024FF"/>
    <w:rsid w:val="00113C6A"/>
    <w:rsid w:val="001154F6"/>
    <w:rsid w:val="0011769F"/>
    <w:rsid w:val="0012758D"/>
    <w:rsid w:val="001367D0"/>
    <w:rsid w:val="00140C80"/>
    <w:rsid w:val="00141D4C"/>
    <w:rsid w:val="001507E1"/>
    <w:rsid w:val="00157D92"/>
    <w:rsid w:val="0016412E"/>
    <w:rsid w:val="00184CD3"/>
    <w:rsid w:val="001A2888"/>
    <w:rsid w:val="001B22B3"/>
    <w:rsid w:val="001D2D64"/>
    <w:rsid w:val="001F4AB5"/>
    <w:rsid w:val="00211E53"/>
    <w:rsid w:val="0021453D"/>
    <w:rsid w:val="002225B9"/>
    <w:rsid w:val="00236828"/>
    <w:rsid w:val="0025022B"/>
    <w:rsid w:val="00254100"/>
    <w:rsid w:val="0029231A"/>
    <w:rsid w:val="002945AC"/>
    <w:rsid w:val="002C0CBA"/>
    <w:rsid w:val="002C493D"/>
    <w:rsid w:val="0031163D"/>
    <w:rsid w:val="00317DCA"/>
    <w:rsid w:val="00321EBE"/>
    <w:rsid w:val="003254D0"/>
    <w:rsid w:val="00347BF6"/>
    <w:rsid w:val="003509E8"/>
    <w:rsid w:val="00351733"/>
    <w:rsid w:val="003519B1"/>
    <w:rsid w:val="003668A6"/>
    <w:rsid w:val="003717EB"/>
    <w:rsid w:val="00385CD9"/>
    <w:rsid w:val="00394047"/>
    <w:rsid w:val="00394E47"/>
    <w:rsid w:val="00455DF1"/>
    <w:rsid w:val="00466637"/>
    <w:rsid w:val="004667F7"/>
    <w:rsid w:val="0047708D"/>
    <w:rsid w:val="0048237B"/>
    <w:rsid w:val="00495987"/>
    <w:rsid w:val="00496CA0"/>
    <w:rsid w:val="004A0C32"/>
    <w:rsid w:val="004A0F3D"/>
    <w:rsid w:val="004B3C05"/>
    <w:rsid w:val="004B46D1"/>
    <w:rsid w:val="004C2CCD"/>
    <w:rsid w:val="004C740C"/>
    <w:rsid w:val="004D4954"/>
    <w:rsid w:val="004D7ED2"/>
    <w:rsid w:val="004F5C1E"/>
    <w:rsid w:val="005150A6"/>
    <w:rsid w:val="00534C9D"/>
    <w:rsid w:val="00536B35"/>
    <w:rsid w:val="005438A5"/>
    <w:rsid w:val="00545AB2"/>
    <w:rsid w:val="005461E0"/>
    <w:rsid w:val="0056113D"/>
    <w:rsid w:val="00565658"/>
    <w:rsid w:val="00584E55"/>
    <w:rsid w:val="005922DC"/>
    <w:rsid w:val="005965DA"/>
    <w:rsid w:val="005A71D2"/>
    <w:rsid w:val="005B3E78"/>
    <w:rsid w:val="005B7184"/>
    <w:rsid w:val="005B7488"/>
    <w:rsid w:val="005B7674"/>
    <w:rsid w:val="005C01D7"/>
    <w:rsid w:val="005C1279"/>
    <w:rsid w:val="005C49A8"/>
    <w:rsid w:val="005C4EA9"/>
    <w:rsid w:val="005E50B8"/>
    <w:rsid w:val="005E68C6"/>
    <w:rsid w:val="005E6A2E"/>
    <w:rsid w:val="005E6E8B"/>
    <w:rsid w:val="005F0638"/>
    <w:rsid w:val="005F1D5C"/>
    <w:rsid w:val="0060760B"/>
    <w:rsid w:val="006114A2"/>
    <w:rsid w:val="00640D71"/>
    <w:rsid w:val="0064108A"/>
    <w:rsid w:val="00651FD6"/>
    <w:rsid w:val="00667DDD"/>
    <w:rsid w:val="00686505"/>
    <w:rsid w:val="006866B1"/>
    <w:rsid w:val="00695538"/>
    <w:rsid w:val="006D0F22"/>
    <w:rsid w:val="006D556C"/>
    <w:rsid w:val="006E3AB5"/>
    <w:rsid w:val="00700BCE"/>
    <w:rsid w:val="00705ED7"/>
    <w:rsid w:val="007067DC"/>
    <w:rsid w:val="00706F73"/>
    <w:rsid w:val="00711CEF"/>
    <w:rsid w:val="00722F51"/>
    <w:rsid w:val="00733205"/>
    <w:rsid w:val="0074068A"/>
    <w:rsid w:val="00743E01"/>
    <w:rsid w:val="00745747"/>
    <w:rsid w:val="00794179"/>
    <w:rsid w:val="007B3BFF"/>
    <w:rsid w:val="007B5408"/>
    <w:rsid w:val="007B5FD0"/>
    <w:rsid w:val="007C017F"/>
    <w:rsid w:val="007C2068"/>
    <w:rsid w:val="007C3A96"/>
    <w:rsid w:val="007C46F3"/>
    <w:rsid w:val="007D1A09"/>
    <w:rsid w:val="007D5D5C"/>
    <w:rsid w:val="007F5B6D"/>
    <w:rsid w:val="0080354E"/>
    <w:rsid w:val="00813555"/>
    <w:rsid w:val="00814A0D"/>
    <w:rsid w:val="00843FB8"/>
    <w:rsid w:val="0085052B"/>
    <w:rsid w:val="00853754"/>
    <w:rsid w:val="00857DB2"/>
    <w:rsid w:val="00866B6C"/>
    <w:rsid w:val="00876193"/>
    <w:rsid w:val="00884D74"/>
    <w:rsid w:val="0088550E"/>
    <w:rsid w:val="008A3DF2"/>
    <w:rsid w:val="008B336D"/>
    <w:rsid w:val="008C5601"/>
    <w:rsid w:val="008F581B"/>
    <w:rsid w:val="008F5A6C"/>
    <w:rsid w:val="00910E44"/>
    <w:rsid w:val="0092131A"/>
    <w:rsid w:val="00925A3E"/>
    <w:rsid w:val="0092606C"/>
    <w:rsid w:val="009478C3"/>
    <w:rsid w:val="00963DAA"/>
    <w:rsid w:val="009730AE"/>
    <w:rsid w:val="0098183F"/>
    <w:rsid w:val="00983552"/>
    <w:rsid w:val="009A3DF9"/>
    <w:rsid w:val="009A7003"/>
    <w:rsid w:val="009B379B"/>
    <w:rsid w:val="009B46C1"/>
    <w:rsid w:val="009B52D1"/>
    <w:rsid w:val="009E1E1C"/>
    <w:rsid w:val="00A17297"/>
    <w:rsid w:val="00A21065"/>
    <w:rsid w:val="00A27307"/>
    <w:rsid w:val="00A36CDA"/>
    <w:rsid w:val="00A372FB"/>
    <w:rsid w:val="00A45F9E"/>
    <w:rsid w:val="00A54488"/>
    <w:rsid w:val="00A6260D"/>
    <w:rsid w:val="00A669A8"/>
    <w:rsid w:val="00A7014B"/>
    <w:rsid w:val="00A75D0B"/>
    <w:rsid w:val="00A85B6D"/>
    <w:rsid w:val="00A90824"/>
    <w:rsid w:val="00A91756"/>
    <w:rsid w:val="00A9568A"/>
    <w:rsid w:val="00A96A28"/>
    <w:rsid w:val="00AA787E"/>
    <w:rsid w:val="00AB2A48"/>
    <w:rsid w:val="00AC2599"/>
    <w:rsid w:val="00AC62DD"/>
    <w:rsid w:val="00AC6309"/>
    <w:rsid w:val="00AD4365"/>
    <w:rsid w:val="00AF3055"/>
    <w:rsid w:val="00B04AD3"/>
    <w:rsid w:val="00B11582"/>
    <w:rsid w:val="00B17537"/>
    <w:rsid w:val="00B30C72"/>
    <w:rsid w:val="00B42012"/>
    <w:rsid w:val="00B76AEF"/>
    <w:rsid w:val="00B8494C"/>
    <w:rsid w:val="00B95331"/>
    <w:rsid w:val="00BB75E4"/>
    <w:rsid w:val="00BB7EAF"/>
    <w:rsid w:val="00BC4757"/>
    <w:rsid w:val="00BD778A"/>
    <w:rsid w:val="00BD7A24"/>
    <w:rsid w:val="00BE65DE"/>
    <w:rsid w:val="00C01150"/>
    <w:rsid w:val="00C02208"/>
    <w:rsid w:val="00C0675D"/>
    <w:rsid w:val="00C06AD1"/>
    <w:rsid w:val="00C22EBA"/>
    <w:rsid w:val="00C362EE"/>
    <w:rsid w:val="00C539F5"/>
    <w:rsid w:val="00C55DAE"/>
    <w:rsid w:val="00C676A1"/>
    <w:rsid w:val="00C71010"/>
    <w:rsid w:val="00C779AE"/>
    <w:rsid w:val="00C92828"/>
    <w:rsid w:val="00CB2898"/>
    <w:rsid w:val="00CB6E2C"/>
    <w:rsid w:val="00CC32AA"/>
    <w:rsid w:val="00D00231"/>
    <w:rsid w:val="00D01238"/>
    <w:rsid w:val="00D3295E"/>
    <w:rsid w:val="00D4132E"/>
    <w:rsid w:val="00D41422"/>
    <w:rsid w:val="00D42C0A"/>
    <w:rsid w:val="00D44F88"/>
    <w:rsid w:val="00D81A00"/>
    <w:rsid w:val="00DB5145"/>
    <w:rsid w:val="00DD0B0B"/>
    <w:rsid w:val="00DD48B7"/>
    <w:rsid w:val="00DD5204"/>
    <w:rsid w:val="00DE4676"/>
    <w:rsid w:val="00E038D1"/>
    <w:rsid w:val="00E03C7B"/>
    <w:rsid w:val="00E068B8"/>
    <w:rsid w:val="00E16C14"/>
    <w:rsid w:val="00E24AFC"/>
    <w:rsid w:val="00E303F0"/>
    <w:rsid w:val="00E306EB"/>
    <w:rsid w:val="00E36004"/>
    <w:rsid w:val="00E50B84"/>
    <w:rsid w:val="00E719D7"/>
    <w:rsid w:val="00E74661"/>
    <w:rsid w:val="00E74D02"/>
    <w:rsid w:val="00E92BEF"/>
    <w:rsid w:val="00E95C82"/>
    <w:rsid w:val="00E9675B"/>
    <w:rsid w:val="00EA1A4C"/>
    <w:rsid w:val="00EA6523"/>
    <w:rsid w:val="00EB665B"/>
    <w:rsid w:val="00ED6796"/>
    <w:rsid w:val="00EE4524"/>
    <w:rsid w:val="00EE7C2E"/>
    <w:rsid w:val="00F12B22"/>
    <w:rsid w:val="00F23184"/>
    <w:rsid w:val="00F4489B"/>
    <w:rsid w:val="00F70777"/>
    <w:rsid w:val="00F76553"/>
    <w:rsid w:val="00F7676E"/>
    <w:rsid w:val="00F8105E"/>
    <w:rsid w:val="00F85852"/>
    <w:rsid w:val="00F95940"/>
    <w:rsid w:val="00F978B2"/>
    <w:rsid w:val="00FA0982"/>
    <w:rsid w:val="00FA69DD"/>
    <w:rsid w:val="00FA79DD"/>
    <w:rsid w:val="00FB2F25"/>
    <w:rsid w:val="00FC2C6F"/>
    <w:rsid w:val="00FC4CBC"/>
    <w:rsid w:val="00FE2304"/>
    <w:rsid w:val="00FE5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CF6DC"/>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4068A"/>
    <w:rPr>
      <w:color w:val="0563C1" w:themeColor="hyperlink"/>
      <w:u w:val="single"/>
    </w:rPr>
  </w:style>
  <w:style w:type="character" w:styleId="Neapdorotaspaminjimas">
    <w:name w:val="Unresolved Mention"/>
    <w:basedOn w:val="Numatytasispastraiposriftas"/>
    <w:uiPriority w:val="99"/>
    <w:semiHidden/>
    <w:unhideWhenUsed/>
    <w:rsid w:val="0074068A"/>
    <w:rPr>
      <w:color w:val="605E5C"/>
      <w:shd w:val="clear" w:color="auto" w:fill="E1DFDD"/>
    </w:rPr>
  </w:style>
  <w:style w:type="paragraph" w:styleId="Sraopastraipa">
    <w:name w:val="List Paragraph"/>
    <w:basedOn w:val="prastasis"/>
    <w:rsid w:val="009478C3"/>
    <w:pPr>
      <w:ind w:left="720"/>
      <w:contextualSpacing/>
    </w:pPr>
  </w:style>
  <w:style w:type="character" w:styleId="Komentaronuoroda">
    <w:name w:val="annotation reference"/>
    <w:basedOn w:val="Numatytasispastraiposriftas"/>
    <w:semiHidden/>
    <w:unhideWhenUsed/>
    <w:rsid w:val="00BD7A24"/>
    <w:rPr>
      <w:sz w:val="16"/>
      <w:szCs w:val="16"/>
    </w:rPr>
  </w:style>
  <w:style w:type="paragraph" w:styleId="Komentarotekstas">
    <w:name w:val="annotation text"/>
    <w:basedOn w:val="prastasis"/>
    <w:link w:val="KomentarotekstasDiagrama"/>
    <w:semiHidden/>
    <w:unhideWhenUsed/>
    <w:rsid w:val="00BD7A24"/>
    <w:rPr>
      <w:sz w:val="20"/>
    </w:rPr>
  </w:style>
  <w:style w:type="character" w:customStyle="1" w:styleId="KomentarotekstasDiagrama">
    <w:name w:val="Komentaro tekstas Diagrama"/>
    <w:basedOn w:val="Numatytasispastraiposriftas"/>
    <w:link w:val="Komentarotekstas"/>
    <w:semiHidden/>
    <w:rsid w:val="00BD7A24"/>
    <w:rPr>
      <w:sz w:val="20"/>
    </w:rPr>
  </w:style>
  <w:style w:type="paragraph" w:styleId="Komentarotema">
    <w:name w:val="annotation subject"/>
    <w:basedOn w:val="Komentarotekstas"/>
    <w:next w:val="Komentarotekstas"/>
    <w:link w:val="KomentarotemaDiagrama"/>
    <w:semiHidden/>
    <w:unhideWhenUsed/>
    <w:rsid w:val="00BD7A24"/>
    <w:rPr>
      <w:b/>
      <w:bCs/>
    </w:rPr>
  </w:style>
  <w:style w:type="character" w:customStyle="1" w:styleId="KomentarotemaDiagrama">
    <w:name w:val="Komentaro tema Diagrama"/>
    <w:basedOn w:val="KomentarotekstasDiagrama"/>
    <w:link w:val="Komentarotema"/>
    <w:semiHidden/>
    <w:rsid w:val="00BD7A24"/>
    <w:rPr>
      <w:b/>
      <w:bCs/>
      <w:sz w:val="20"/>
    </w:rPr>
  </w:style>
  <w:style w:type="paragraph" w:styleId="Pataisymai">
    <w:name w:val="Revision"/>
    <w:hidden/>
    <w:semiHidden/>
    <w:rsid w:val="00BD7A24"/>
  </w:style>
  <w:style w:type="paragraph" w:styleId="Debesliotekstas">
    <w:name w:val="Balloon Text"/>
    <w:basedOn w:val="prastasis"/>
    <w:link w:val="DebesliotekstasDiagrama"/>
    <w:semiHidden/>
    <w:unhideWhenUsed/>
    <w:rsid w:val="00BD7A24"/>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BD7A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17281325">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556358610">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03333876">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854533817">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69752257">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 w:id="206872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hyperlink" Target="http://www.nma.lt"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hyperlink" Target="http://www.trakuvvg.lt"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www.e-tar.lt/portal/lt/legalAct/8cdd3cd032b611ee9de9e7e0fd363afc/asr" TargetMode="External"/><Relationship Id="rId20" Type="http://schemas.openxmlformats.org/officeDocument/2006/relationships/hyperlink" Target="mailto:info@trakuvvg.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trakuvvg.lt/lt/vietos-pletros-2024-2029-m-strategija"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s://www.facebook.com/trakuvv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zumis.lt/ext/measuredesc/841?0" TargetMode="External"/><Relationship Id="rId22" Type="http://schemas.openxmlformats.org/officeDocument/2006/relationships/header" Target="header2.xml"/><Relationship Id="rId27"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DD1EE2B-E147-45AE-A192-72C365DD1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1580</Words>
  <Characters>9012</Characters>
  <Application>Microsoft Office Word</Application>
  <DocSecurity>0</DocSecurity>
  <Lines>75</Lines>
  <Paragraphs>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Alvyda Kazakevičiūtė</cp:lastModifiedBy>
  <cp:revision>24</cp:revision>
  <cp:lastPrinted>2025-08-06T07:34:00Z</cp:lastPrinted>
  <dcterms:created xsi:type="dcterms:W3CDTF">2026-01-11T18:47:00Z</dcterms:created>
  <dcterms:modified xsi:type="dcterms:W3CDTF">2026-02-20T07:10:00Z</dcterms:modified>
</cp:coreProperties>
</file>