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6F3AE1B6"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 xml:space="preserve">Vietos projektų, teikiamų pagal „Trakų krašto vietos veiklos grupės teritorijos 2015–2023 m. vietos plėtros strategijos“ II prioriteto ,,Socialinė plėtra, skatinant vietos gyventojų bendruomeniškumą ir socialinę integraciją, mažinant socialinę atskirtį“ 3 priemonės </w:t>
      </w:r>
      <w:r w:rsidRPr="00620476">
        <w:rPr>
          <w:rFonts w:ascii="Times New Roman" w:hAnsi="Times New Roman" w:cs="Times New Roman"/>
          <w:bCs/>
        </w:rPr>
        <w:t>„NVO socialinės veik</w:t>
      </w:r>
      <w:r w:rsidR="00825BEF" w:rsidRPr="00620476">
        <w:rPr>
          <w:rFonts w:ascii="Times New Roman" w:hAnsi="Times New Roman" w:cs="Times New Roman"/>
          <w:bCs/>
        </w:rPr>
        <w:t>los skatinimas ir įvairinimas“</w:t>
      </w:r>
      <w:r w:rsidR="00620476">
        <w:rPr>
          <w:rFonts w:ascii="Times New Roman" w:hAnsi="Times New Roman" w:cs="Times New Roman"/>
          <w:bCs/>
        </w:rPr>
        <w:t>,</w:t>
      </w:r>
      <w:r w:rsidR="00825BEF" w:rsidRPr="00F63419">
        <w:rPr>
          <w:rFonts w:ascii="Times New Roman" w:hAnsi="Times New Roman" w:cs="Times New Roman"/>
        </w:rPr>
        <w:t xml:space="preserve"> LEADER-19.2-SAVA-5</w:t>
      </w:r>
      <w:r w:rsidR="00620476">
        <w:rPr>
          <w:rFonts w:ascii="Times New Roman" w:hAnsi="Times New Roman" w:cs="Times New Roman"/>
        </w:rPr>
        <w:t>,</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w:t>
      </w:r>
      <w:r w:rsidR="000C176F" w:rsidRPr="0053687E">
        <w:rPr>
          <w:rFonts w:ascii="Times New Roman" w:hAnsi="Times New Roman" w:cs="Times New Roman"/>
          <w:b/>
        </w:rPr>
        <w:t>kvietimas Nr.2</w:t>
      </w:r>
      <w:r w:rsidR="00620476">
        <w:rPr>
          <w:rFonts w:ascii="Times New Roman" w:hAnsi="Times New Roman" w:cs="Times New Roman"/>
          <w:b/>
        </w:rPr>
        <w:t>9</w:t>
      </w:r>
      <w:r w:rsidR="000C176F" w:rsidRPr="00F63419">
        <w:rPr>
          <w:rFonts w:ascii="Times New Roman" w:hAnsi="Times New Roman" w:cs="Times New Roman"/>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830532">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830532">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830532">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270A1288" w14:textId="77777777" w:rsidR="00830532" w:rsidRPr="00612692" w:rsidRDefault="00830532" w:rsidP="00830532">
            <w:pPr>
              <w:spacing w:after="0" w:line="240" w:lineRule="auto"/>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49FC03C1" w14:textId="65655E5D" w:rsidR="00181A26" w:rsidRPr="00830532" w:rsidRDefault="00830532" w:rsidP="00830532">
            <w:pPr>
              <w:spacing w:after="0" w:line="240" w:lineRule="auto"/>
              <w:jc w:val="both"/>
              <w:rPr>
                <w:b/>
              </w:rPr>
            </w:pPr>
            <w:r w:rsidRPr="00612692">
              <w:rPr>
                <w:b/>
              </w:rPr>
              <w:t>pasirašius kvalifikuotu elektroniniu parašu</w:t>
            </w: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 juridinis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asmuo (-</w:t>
            </w:r>
            <w:proofErr w:type="spellStart"/>
            <w:r w:rsidRPr="00F81F6B">
              <w:rPr>
                <w:rFonts w:ascii="Times New Roman" w:eastAsia="Times New Roman" w:hAnsi="Times New Roman" w:cs="Times New Roman"/>
                <w:i/>
                <w:iCs/>
                <w:sz w:val="24"/>
                <w:szCs w:val="24"/>
                <w:lang w:eastAsia="lt-LT"/>
              </w:rPr>
              <w:t>enys</w:t>
            </w:r>
            <w:proofErr w:type="spellEnd"/>
            <w:r w:rsidRPr="00F81F6B">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Planuojamų patirti tinkamų finansuoti išlaidų suma (nepritaikius paramos </w:t>
            </w:r>
            <w:r w:rsidRPr="00F81F6B">
              <w:rPr>
                <w:rFonts w:ascii="Times New Roman" w:eastAsia="Times New Roman" w:hAnsi="Times New Roman" w:cs="Times New Roman"/>
                <w:sz w:val="24"/>
                <w:szCs w:val="24"/>
                <w:lang w:eastAsia="lt-LT"/>
              </w:rPr>
              <w:lastRenderedPageBreak/>
              <w:t>lyginamosios dalies), Eur</w:t>
            </w:r>
            <w:r w:rsidRPr="00F81F6B">
              <w:rPr>
                <w:rFonts w:ascii="Times New Roman" w:eastAsia="Times New Roman" w:hAnsi="Times New Roman" w:cs="Times New Roman"/>
                <w:i/>
                <w:iCs/>
                <w:sz w:val="24"/>
                <w:szCs w:val="24"/>
                <w:lang w:eastAsia="lt-LT"/>
              </w:rPr>
              <w:t>(nurodoma suma be PVM ir su 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EŽŪFKP, Lietuvos Respublikos valstybės biudžeto </w:t>
            </w:r>
            <w:r w:rsidRPr="00F81F6B">
              <w:rPr>
                <w:rFonts w:ascii="Times New Roman" w:eastAsia="Times New Roman" w:hAnsi="Times New Roman" w:cs="Times New Roman"/>
                <w:sz w:val="24"/>
                <w:szCs w:val="24"/>
                <w:lang w:eastAsia="lt-LT"/>
              </w:rPr>
              <w:lastRenderedPageBreak/>
              <w:t>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w:t>
            </w:r>
            <w:proofErr w:type="spellStart"/>
            <w:r w:rsidRPr="00F81F6B">
              <w:rPr>
                <w:rFonts w:ascii="Times New Roman" w:eastAsia="Times New Roman" w:hAnsi="Times New Roman" w:cs="Times New Roman"/>
                <w:sz w:val="24"/>
                <w:szCs w:val="24"/>
                <w:lang w:eastAsia="lt-LT"/>
              </w:rPr>
              <w:t>us</w:t>
            </w:r>
            <w:proofErr w:type="spellEnd"/>
            <w:r w:rsidRPr="00F81F6B">
              <w:rPr>
                <w:rFonts w:ascii="Times New Roman" w:eastAsia="Times New Roman" w:hAnsi="Times New Roman" w:cs="Times New Roman"/>
                <w:sz w:val="24"/>
                <w:szCs w:val="24"/>
                <w:lang w:eastAsia="lt-LT"/>
              </w:rPr>
              <w:t>)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329618D2" w:rsidR="00181A26" w:rsidRPr="00F81F6B" w:rsidRDefault="00622F09"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 xml:space="preserve">– pagal VPS priemonės „NVO </w:t>
            </w:r>
            <w:r w:rsidRPr="00502B0B">
              <w:rPr>
                <w:rFonts w:ascii="Times New Roman" w:hAnsi="Times New Roman" w:cs="Times New Roman"/>
                <w:sz w:val="24"/>
                <w:szCs w:val="24"/>
              </w:rPr>
              <w:t xml:space="preserve">socialinės veiklos skatinimas ir įvairinimas“ (LEADER-19.2-SAVA-5), patvirtintą VPS vykdytojos – Trakų krašto VVG. </w:t>
            </w:r>
            <w:r w:rsidR="00502B0B" w:rsidRPr="00502B0B">
              <w:rPr>
                <w:rFonts w:ascii="Times New Roman" w:hAnsi="Times New Roman" w:cs="Times New Roman"/>
                <w:sz w:val="24"/>
                <w:szCs w:val="24"/>
              </w:rPr>
              <w:t xml:space="preserve">Trakų krašto vietos veiklos </w:t>
            </w:r>
            <w:r w:rsidR="00502B0B" w:rsidRPr="00502B0B">
              <w:rPr>
                <w:rFonts w:ascii="Times New Roman" w:hAnsi="Times New Roman" w:cs="Times New Roman"/>
                <w:sz w:val="24"/>
                <w:szCs w:val="24"/>
              </w:rPr>
              <w:lastRenderedPageBreak/>
              <w:t>grupės valdybos posėdž</w:t>
            </w:r>
            <w:r w:rsidR="00FC3210">
              <w:rPr>
                <w:rFonts w:ascii="Times New Roman" w:hAnsi="Times New Roman" w:cs="Times New Roman"/>
                <w:sz w:val="24"/>
                <w:szCs w:val="24"/>
              </w:rPr>
              <w:t>io</w:t>
            </w:r>
            <w:r w:rsidR="00502B0B" w:rsidRPr="00502B0B">
              <w:rPr>
                <w:rFonts w:ascii="Times New Roman" w:hAnsi="Times New Roman" w:cs="Times New Roman"/>
                <w:sz w:val="24"/>
                <w:szCs w:val="24"/>
              </w:rPr>
              <w:t xml:space="preserve"> 202</w:t>
            </w:r>
            <w:r w:rsidR="00FC3210">
              <w:rPr>
                <w:rFonts w:ascii="Times New Roman" w:hAnsi="Times New Roman" w:cs="Times New Roman"/>
                <w:sz w:val="24"/>
                <w:szCs w:val="24"/>
              </w:rPr>
              <w:t>3</w:t>
            </w:r>
            <w:r w:rsidR="00502B0B" w:rsidRPr="00502B0B">
              <w:rPr>
                <w:rFonts w:ascii="Times New Roman" w:hAnsi="Times New Roman" w:cs="Times New Roman"/>
                <w:sz w:val="24"/>
                <w:szCs w:val="24"/>
              </w:rPr>
              <w:t xml:space="preserve"> m. </w:t>
            </w:r>
            <w:r w:rsidR="0034621F">
              <w:rPr>
                <w:rFonts w:ascii="Times New Roman" w:hAnsi="Times New Roman" w:cs="Times New Roman"/>
                <w:sz w:val="24"/>
                <w:szCs w:val="24"/>
              </w:rPr>
              <w:t>sausio 25</w:t>
            </w:r>
            <w:r w:rsidR="00502B0B" w:rsidRPr="00502B0B">
              <w:rPr>
                <w:rFonts w:ascii="Times New Roman" w:hAnsi="Times New Roman" w:cs="Times New Roman"/>
                <w:sz w:val="24"/>
                <w:szCs w:val="24"/>
              </w:rPr>
              <w:t xml:space="preserve"> d. protokolo Nr.1 </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Betarp"/>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Betarp"/>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88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veiklos</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siejasi</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su</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tikslais</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ir</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uždaviniais</w:t>
            </w:r>
            <w:proofErr w:type="spellEnd"/>
            <w:r w:rsidRPr="00F81F6B">
              <w:rPr>
                <w:rFonts w:ascii="Times New Roman" w:hAnsi="Times New Roman" w:cs="Times New Roman"/>
                <w:i/>
                <w:sz w:val="24"/>
                <w:szCs w:val="24"/>
                <w:lang w:val="pl-PL"/>
              </w:rPr>
              <w:t>.</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 xml:space="preserve">(vaikų ar treniruoklių aikštelė, pavėsinė, kurių anksčiau gyvenamojoje vietovėje nebuvo, </w:t>
            </w:r>
            <w:r w:rsidRPr="00F81F6B">
              <w:rPr>
                <w:rFonts w:ascii="Times New Roman" w:hAnsi="Times New Roman" w:cs="Times New Roman"/>
                <w:i/>
                <w:iCs/>
                <w:sz w:val="24"/>
                <w:szCs w:val="24"/>
              </w:rPr>
              <w:lastRenderedPageBreak/>
              <w:t>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umažintas 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w:t>
            </w:r>
            <w:proofErr w:type="spellStart"/>
            <w:r w:rsidRPr="00F81F6B">
              <w:rPr>
                <w:rFonts w:ascii="Times New Roman" w:eastAsia="Calibri" w:hAnsi="Times New Roman" w:cs="Times New Roman"/>
                <w:i/>
                <w:iCs/>
                <w:sz w:val="24"/>
                <w:szCs w:val="24"/>
              </w:rPr>
              <w:t>iais</w:t>
            </w:r>
            <w:proofErr w:type="spellEnd"/>
            <w:r w:rsidRPr="00F81F6B">
              <w:rPr>
                <w:rFonts w:ascii="Times New Roman" w:eastAsia="Calibri" w:hAnsi="Times New Roman" w:cs="Times New Roman"/>
                <w:i/>
                <w:iCs/>
                <w:sz w:val="24"/>
                <w:szCs w:val="24"/>
              </w:rPr>
              <w:t>).</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lastRenderedPageBreak/>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7ECADC16"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 xml:space="preserve">Planuojamos išlaidos grindžiamos pagal Aprašą, skirtą VPS priemonei  „NVO </w:t>
            </w:r>
            <w:r w:rsidRPr="00502B0B">
              <w:rPr>
                <w:rFonts w:ascii="Times New Roman" w:hAnsi="Times New Roman" w:cs="Times New Roman"/>
                <w:b/>
                <w:sz w:val="24"/>
                <w:szCs w:val="24"/>
              </w:rPr>
              <w:t>socialinės veiklos skatinimas ir įvairinimas“ (LEADER-19.2-SAVA-5)</w:t>
            </w:r>
            <w:r w:rsidR="00896FFC" w:rsidRPr="00502B0B">
              <w:rPr>
                <w:rFonts w:ascii="Times New Roman" w:hAnsi="Times New Roman" w:cs="Times New Roman"/>
                <w:b/>
                <w:sz w:val="24"/>
                <w:szCs w:val="24"/>
              </w:rPr>
              <w:t>, patvirtintą</w:t>
            </w:r>
            <w:r w:rsidRPr="00502B0B">
              <w:rPr>
                <w:rFonts w:ascii="Times New Roman" w:hAnsi="Times New Roman" w:cs="Times New Roman"/>
                <w:b/>
                <w:sz w:val="24"/>
                <w:szCs w:val="24"/>
              </w:rPr>
              <w:t xml:space="preserve"> </w:t>
            </w:r>
            <w:r w:rsidR="00502B0B" w:rsidRPr="00502B0B">
              <w:rPr>
                <w:rFonts w:ascii="Times New Roman" w:hAnsi="Times New Roman" w:cs="Times New Roman"/>
                <w:b/>
                <w:sz w:val="24"/>
                <w:szCs w:val="24"/>
              </w:rPr>
              <w:t>Trakų krašto vietos veiklos grupės valdybos posėdžių 202</w:t>
            </w:r>
            <w:r w:rsidR="008C511E">
              <w:rPr>
                <w:rFonts w:ascii="Times New Roman" w:hAnsi="Times New Roman" w:cs="Times New Roman"/>
                <w:b/>
                <w:sz w:val="24"/>
                <w:szCs w:val="24"/>
              </w:rPr>
              <w:t>3</w:t>
            </w:r>
            <w:r w:rsidR="00502B0B" w:rsidRPr="00502B0B">
              <w:rPr>
                <w:rFonts w:ascii="Times New Roman" w:hAnsi="Times New Roman" w:cs="Times New Roman"/>
                <w:b/>
                <w:sz w:val="24"/>
                <w:szCs w:val="24"/>
              </w:rPr>
              <w:t xml:space="preserve"> m. </w:t>
            </w:r>
            <w:r w:rsidR="008C511E">
              <w:rPr>
                <w:rFonts w:ascii="Times New Roman" w:hAnsi="Times New Roman" w:cs="Times New Roman"/>
                <w:b/>
                <w:sz w:val="24"/>
                <w:szCs w:val="24"/>
              </w:rPr>
              <w:t>sausio</w:t>
            </w:r>
            <w:r w:rsidR="00502B0B" w:rsidRPr="00502B0B">
              <w:rPr>
                <w:rFonts w:ascii="Times New Roman" w:hAnsi="Times New Roman" w:cs="Times New Roman"/>
                <w:b/>
                <w:sz w:val="24"/>
                <w:szCs w:val="24"/>
              </w:rPr>
              <w:t xml:space="preserve"> 2</w:t>
            </w:r>
            <w:r w:rsidR="008C511E">
              <w:rPr>
                <w:rFonts w:ascii="Times New Roman" w:hAnsi="Times New Roman" w:cs="Times New Roman"/>
                <w:b/>
                <w:sz w:val="24"/>
                <w:szCs w:val="24"/>
              </w:rPr>
              <w:t>5</w:t>
            </w:r>
            <w:r w:rsidR="00502B0B" w:rsidRPr="00502B0B">
              <w:rPr>
                <w:rFonts w:ascii="Times New Roman" w:hAnsi="Times New Roman" w:cs="Times New Roman"/>
                <w:b/>
                <w:sz w:val="24"/>
                <w:szCs w:val="24"/>
              </w:rPr>
              <w:t xml:space="preserve"> d. protokolo Nr.1  sprendim</w:t>
            </w:r>
            <w:r w:rsidR="008C511E">
              <w:rPr>
                <w:rFonts w:ascii="Times New Roman" w:hAnsi="Times New Roman" w:cs="Times New Roman"/>
                <w:b/>
                <w:sz w:val="24"/>
                <w:szCs w:val="24"/>
              </w:rPr>
              <w:t>u</w:t>
            </w:r>
            <w:r w:rsidR="00502B0B" w:rsidRPr="00502B0B">
              <w:rPr>
                <w:rFonts w:ascii="Times New Roman" w:hAnsi="Times New Roman" w:cs="Times New Roman"/>
                <w:b/>
                <w:sz w:val="24"/>
                <w:szCs w:val="24"/>
              </w:rPr>
              <w:t>.</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lastRenderedPageBreak/>
              <w:t xml:space="preserve">Paramos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D07808" w14:textId="77777777" w:rsidR="0045500E" w:rsidRDefault="0045500E" w:rsidP="00D80D59">
            <w:pPr>
              <w:rPr>
                <w:rFonts w:ascii="Times New Roman" w:hAnsi="Times New Roman" w:cs="Times New Roman"/>
                <w:b/>
                <w:sz w:val="24"/>
                <w:szCs w:val="24"/>
              </w:rPr>
            </w:pPr>
            <w:r w:rsidRPr="00F81F6B">
              <w:rPr>
                <w:rFonts w:ascii="Times New Roman" w:hAnsi="Times New Roman" w:cs="Times New Roman"/>
                <w:b/>
                <w:sz w:val="24"/>
                <w:szCs w:val="24"/>
              </w:rPr>
              <w:t>Iš viso tinkamų finansuoti išlaidų, Eur</w:t>
            </w:r>
          </w:p>
          <w:p w14:paraId="4E755FCF" w14:textId="18135F46" w:rsidR="009209DB" w:rsidRPr="009209DB" w:rsidRDefault="009209DB" w:rsidP="00D80D59">
            <w:pPr>
              <w:rPr>
                <w:rFonts w:ascii="Times New Roman" w:hAnsi="Times New Roman" w:cs="Times New Roman"/>
                <w:bCs/>
                <w:i/>
                <w:iCs/>
                <w:sz w:val="24"/>
                <w:szCs w:val="24"/>
              </w:rPr>
            </w:pP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513870AC" w14:textId="77777777" w:rsidR="00D80D59" w:rsidRDefault="00563DBA" w:rsidP="00D80D59">
            <w:pPr>
              <w:spacing w:after="0" w:line="240" w:lineRule="auto"/>
              <w:rPr>
                <w:rFonts w:ascii="Times New Roman" w:hAnsi="Times New Roman" w:cs="Times New Roman"/>
                <w:bCs/>
                <w:i/>
                <w:iCs/>
                <w:sz w:val="20"/>
                <w:szCs w:val="20"/>
              </w:rPr>
            </w:pPr>
            <w:r w:rsidRPr="00B07DE1">
              <w:rPr>
                <w:rFonts w:ascii="Times New Roman" w:hAnsi="Times New Roman" w:cs="Times New Roman"/>
                <w:bCs/>
                <w:i/>
                <w:iCs/>
                <w:sz w:val="20"/>
                <w:szCs w:val="20"/>
              </w:rPr>
              <w:t>Pastaba. Įrašoma išlaidų suma iš komercinio pasiūlymo, kuriame nurodyta mažiausi kaina</w:t>
            </w:r>
          </w:p>
          <w:p w14:paraId="40766D95" w14:textId="4E8EA40D" w:rsidR="00563DBA" w:rsidRPr="00F81F6B" w:rsidRDefault="00563DBA"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1835" w:type="dxa"/>
            <w:gridSpan w:val="4"/>
            <w:tcBorders>
              <w:top w:val="single" w:sz="4" w:space="0" w:color="auto"/>
              <w:left w:val="nil"/>
              <w:bottom w:val="nil"/>
              <w:right w:val="nil"/>
            </w:tcBorders>
            <w:vAlign w:val="center"/>
            <w:hideMark/>
          </w:tcPr>
          <w:p w14:paraId="0F198FF7" w14:textId="13521224" w:rsidR="00F81F6B" w:rsidRPr="00B07DE1" w:rsidRDefault="00B07DE1" w:rsidP="00563DBA">
            <w:pPr>
              <w:spacing w:after="0" w:line="240" w:lineRule="auto"/>
              <w:jc w:val="both"/>
              <w:rPr>
                <w:rFonts w:ascii="Times New Roman" w:eastAsia="Times New Roman" w:hAnsi="Times New Roman" w:cs="Times New Roman"/>
                <w:sz w:val="20"/>
                <w:szCs w:val="20"/>
                <w:lang w:eastAsia="lt-LT"/>
              </w:rPr>
            </w:pPr>
            <w:r w:rsidRPr="00B07DE1">
              <w:rPr>
                <w:rFonts w:ascii="Times New Roman" w:hAnsi="Times New Roman" w:cs="Times New Roman"/>
                <w:bCs/>
                <w:i/>
                <w:iCs/>
                <w:sz w:val="20"/>
                <w:szCs w:val="20"/>
              </w:rPr>
              <w:t>.</w:t>
            </w: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 xml:space="preserve">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w:t>
            </w:r>
            <w:r w:rsidRPr="00F81F6B">
              <w:rPr>
                <w:rFonts w:ascii="Times New Roman" w:hAnsi="Times New Roman" w:cs="Times New Roman"/>
                <w:sz w:val="24"/>
                <w:szCs w:val="24"/>
              </w:rPr>
              <w:lastRenderedPageBreak/>
              <w:t>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81F6B">
              <w:rPr>
                <w:rFonts w:ascii="Times New Roman" w:hAnsi="Times New Roman" w:cs="Times New Roman"/>
                <w:color w:val="000000"/>
                <w:sz w:val="24"/>
                <w:szCs w:val="24"/>
                <w:lang w:eastAsia="lt-LT"/>
              </w:rPr>
              <w:t>perkeliamumą</w:t>
            </w:r>
            <w:proofErr w:type="spellEnd"/>
            <w:r w:rsidRPr="00F81F6B">
              <w:rPr>
                <w:rFonts w:ascii="Times New Roman" w:hAnsi="Times New Roman" w:cs="Times New Roman"/>
                <w:color w:val="000000"/>
                <w:sz w:val="24"/>
                <w:szCs w:val="24"/>
                <w:lang w:eastAsia="lt-LT"/>
              </w:rPr>
              <w:t>;</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8"/>
      <w:footerReference w:type="default" r:id="rId9"/>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B54D" w14:textId="77777777" w:rsidR="0010251A" w:rsidRDefault="0010251A" w:rsidP="00A513BA">
      <w:pPr>
        <w:spacing w:after="0" w:line="240" w:lineRule="auto"/>
      </w:pPr>
      <w:r>
        <w:separator/>
      </w:r>
    </w:p>
  </w:endnote>
  <w:endnote w:type="continuationSeparator" w:id="0">
    <w:p w14:paraId="1ABFCCD7" w14:textId="77777777" w:rsidR="0010251A" w:rsidRDefault="0010251A"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8868EC" w:rsidRDefault="008868EC" w:rsidP="00A513BA">
    <w:pPr>
      <w:tabs>
        <w:tab w:val="center" w:pos="4819"/>
        <w:tab w:val="right" w:pos="9638"/>
      </w:tabs>
      <w:jc w:val="right"/>
      <w:rPr>
        <w:rFonts w:ascii="Times New Roman" w:hAnsi="Times New Roman" w:cs="Times New Roman"/>
      </w:rPr>
    </w:pPr>
  </w:p>
  <w:p w14:paraId="704003D3" w14:textId="541B96FE" w:rsidR="008868EC" w:rsidRPr="006F01A0" w:rsidRDefault="008868EC" w:rsidP="00A513BA">
    <w:pPr>
      <w:tabs>
        <w:tab w:val="center" w:pos="4819"/>
        <w:tab w:val="right" w:pos="9638"/>
      </w:tabs>
      <w:jc w:val="right"/>
      <w:rPr>
        <w:rFonts w:ascii="Times New Roman" w:hAnsi="Times New Roman" w:cs="Times New Roman"/>
      </w:rPr>
    </w:pPr>
  </w:p>
  <w:p w14:paraId="62DF9D20" w14:textId="29717A53" w:rsidR="008868EC" w:rsidRPr="00C925D6"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p>
  <w:p w14:paraId="379BCEFC" w14:textId="77777777" w:rsidR="008868EC" w:rsidRDefault="008868E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48B5" w14:textId="77777777" w:rsidR="0010251A" w:rsidRDefault="0010251A" w:rsidP="00A513BA">
      <w:pPr>
        <w:spacing w:after="0" w:line="240" w:lineRule="auto"/>
      </w:pPr>
      <w:r>
        <w:separator/>
      </w:r>
    </w:p>
  </w:footnote>
  <w:footnote w:type="continuationSeparator" w:id="0">
    <w:p w14:paraId="5E1A07CF" w14:textId="77777777" w:rsidR="0010251A" w:rsidRDefault="0010251A"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Content>
      <w:p w14:paraId="70792D6D" w14:textId="77777777" w:rsidR="008868EC" w:rsidRDefault="008868EC">
        <w:pPr>
          <w:pStyle w:val="Antrats"/>
          <w:jc w:val="center"/>
        </w:pPr>
        <w:r>
          <w:fldChar w:fldCharType="begin"/>
        </w:r>
        <w:r>
          <w:instrText>PAGE   \* MERGEFORMAT</w:instrText>
        </w:r>
        <w:r>
          <w:fldChar w:fldCharType="separate"/>
        </w:r>
        <w:r w:rsidR="00502B0B">
          <w:rPr>
            <w:noProof/>
          </w:rPr>
          <w:t>1</w:t>
        </w:r>
        <w:r>
          <w:fldChar w:fldCharType="end"/>
        </w:r>
      </w:p>
    </w:sdtContent>
  </w:sdt>
  <w:p w14:paraId="73D08FED" w14:textId="77777777" w:rsidR="008868EC" w:rsidRDefault="008868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16cid:durableId="2032762263">
    <w:abstractNumId w:val="0"/>
  </w:num>
  <w:num w:numId="2" w16cid:durableId="34551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0251A"/>
    <w:rsid w:val="00122248"/>
    <w:rsid w:val="001353E6"/>
    <w:rsid w:val="00157AE8"/>
    <w:rsid w:val="00171446"/>
    <w:rsid w:val="00181A26"/>
    <w:rsid w:val="00191272"/>
    <w:rsid w:val="001934AB"/>
    <w:rsid w:val="001B6DC3"/>
    <w:rsid w:val="001C671C"/>
    <w:rsid w:val="001F37F1"/>
    <w:rsid w:val="001F70CE"/>
    <w:rsid w:val="002272A9"/>
    <w:rsid w:val="002466BF"/>
    <w:rsid w:val="002675D7"/>
    <w:rsid w:val="00275AB1"/>
    <w:rsid w:val="002809DF"/>
    <w:rsid w:val="002C098E"/>
    <w:rsid w:val="002D4288"/>
    <w:rsid w:val="00341487"/>
    <w:rsid w:val="0034621F"/>
    <w:rsid w:val="0035445D"/>
    <w:rsid w:val="0036068D"/>
    <w:rsid w:val="00363ED8"/>
    <w:rsid w:val="00374A05"/>
    <w:rsid w:val="003907ED"/>
    <w:rsid w:val="003D0D81"/>
    <w:rsid w:val="003E0C21"/>
    <w:rsid w:val="00424E51"/>
    <w:rsid w:val="00440E34"/>
    <w:rsid w:val="00443EBA"/>
    <w:rsid w:val="0045500E"/>
    <w:rsid w:val="004913C2"/>
    <w:rsid w:val="004D58C4"/>
    <w:rsid w:val="00502B0B"/>
    <w:rsid w:val="005115F3"/>
    <w:rsid w:val="005258D4"/>
    <w:rsid w:val="0053687E"/>
    <w:rsid w:val="00563DBA"/>
    <w:rsid w:val="00571E16"/>
    <w:rsid w:val="005A23E1"/>
    <w:rsid w:val="005A6CC6"/>
    <w:rsid w:val="005B31CC"/>
    <w:rsid w:val="005C08F0"/>
    <w:rsid w:val="005D266F"/>
    <w:rsid w:val="005D5185"/>
    <w:rsid w:val="005E3320"/>
    <w:rsid w:val="006002CF"/>
    <w:rsid w:val="00620476"/>
    <w:rsid w:val="00622F09"/>
    <w:rsid w:val="006B280C"/>
    <w:rsid w:val="006D3306"/>
    <w:rsid w:val="006E61E0"/>
    <w:rsid w:val="0071726D"/>
    <w:rsid w:val="00724BFE"/>
    <w:rsid w:val="007427FA"/>
    <w:rsid w:val="00754432"/>
    <w:rsid w:val="007B1F1D"/>
    <w:rsid w:val="007C5F81"/>
    <w:rsid w:val="00825BEF"/>
    <w:rsid w:val="00830532"/>
    <w:rsid w:val="008326AF"/>
    <w:rsid w:val="0088073A"/>
    <w:rsid w:val="008868EC"/>
    <w:rsid w:val="00896FFC"/>
    <w:rsid w:val="008B75FD"/>
    <w:rsid w:val="008C511E"/>
    <w:rsid w:val="008D7F65"/>
    <w:rsid w:val="009209DB"/>
    <w:rsid w:val="00941463"/>
    <w:rsid w:val="009A07A0"/>
    <w:rsid w:val="00A20CF9"/>
    <w:rsid w:val="00A42F9C"/>
    <w:rsid w:val="00A513BA"/>
    <w:rsid w:val="00A566CE"/>
    <w:rsid w:val="00A63BCC"/>
    <w:rsid w:val="00AC6FA2"/>
    <w:rsid w:val="00AD27F0"/>
    <w:rsid w:val="00B07DE1"/>
    <w:rsid w:val="00B115C0"/>
    <w:rsid w:val="00B51CAF"/>
    <w:rsid w:val="00B6696E"/>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46CA5"/>
    <w:rsid w:val="00E978D6"/>
    <w:rsid w:val="00EA444E"/>
    <w:rsid w:val="00ED01AA"/>
    <w:rsid w:val="00ED4771"/>
    <w:rsid w:val="00F61D77"/>
    <w:rsid w:val="00F63419"/>
    <w:rsid w:val="00F81F6B"/>
    <w:rsid w:val="00F9245A"/>
    <w:rsid w:val="00FC3210"/>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 w:type="character" w:styleId="Hipersaitas">
    <w:name w:val="Hyperlink"/>
    <w:basedOn w:val="Numatytasispastraiposriftas"/>
    <w:uiPriority w:val="99"/>
    <w:unhideWhenUsed/>
    <w:rsid w:val="0083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4100</Words>
  <Characters>23375</Characters>
  <Application>Microsoft Office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Alvyda Kazakevičiūtė-Staniunaitienė</cp:lastModifiedBy>
  <cp:revision>4</cp:revision>
  <cp:lastPrinted>2018-05-24T11:02:00Z</cp:lastPrinted>
  <dcterms:created xsi:type="dcterms:W3CDTF">2023-02-07T09:22:00Z</dcterms:created>
  <dcterms:modified xsi:type="dcterms:W3CDTF">2023-02-07T09:43:00Z</dcterms:modified>
</cp:coreProperties>
</file>