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6713" w14:textId="50A9A790" w:rsidR="00CB3074" w:rsidRPr="00C121E9" w:rsidRDefault="00952689" w:rsidP="00C121E9">
      <w:pPr>
        <w:ind w:left="5102"/>
        <w:jc w:val="both"/>
        <w:rPr>
          <w:szCs w:val="24"/>
        </w:rPr>
      </w:pPr>
      <w:r w:rsidRPr="00C121E9">
        <w:rPr>
          <w:szCs w:val="24"/>
        </w:rPr>
        <w:t>Vietos projektų, teikiamų pagal „Trakų krašto vietos veiklos grupės teritorijos 2015–2023 m. vietos plėtros strategijos“</w:t>
      </w:r>
      <w:r w:rsidRPr="00C121E9">
        <w:rPr>
          <w:b/>
          <w:szCs w:val="24"/>
        </w:rPr>
        <w:t xml:space="preserve"> </w:t>
      </w:r>
      <w:r w:rsidRPr="00C121E9">
        <w:rPr>
          <w:szCs w:val="24"/>
        </w:rPr>
        <w:t xml:space="preserve">II prioriteto ,,Socialinė plėtra, skatinant vietos gyventojų bendruomeniškumą ir socialinę integraciją, mažinant socialinę atskirtį“ </w:t>
      </w:r>
      <w:r w:rsidRPr="00C121E9">
        <w:rPr>
          <w:rFonts w:eastAsia="Calibri"/>
          <w:szCs w:val="24"/>
        </w:rPr>
        <w:t xml:space="preserve">1 </w:t>
      </w:r>
      <w:r w:rsidR="00480892" w:rsidRPr="00C121E9">
        <w:rPr>
          <w:rFonts w:eastAsia="Calibri"/>
          <w:szCs w:val="24"/>
        </w:rPr>
        <w:t>priemonės ,,Vietos projektų pareiškėjų ir vykdytojų mokymas, įgūdžių įgijimas“</w:t>
      </w:r>
      <w:r w:rsidR="00C121E9">
        <w:rPr>
          <w:szCs w:val="24"/>
        </w:rPr>
        <w:t xml:space="preserve"> </w:t>
      </w:r>
      <w:r w:rsidRPr="00C121E9">
        <w:rPr>
          <w:bCs/>
          <w:szCs w:val="24"/>
          <w:lang w:eastAsia="lt-LT"/>
        </w:rPr>
        <w:t xml:space="preserve">finansavimo sąlygų aprašo </w:t>
      </w:r>
      <w:r w:rsidR="00480892" w:rsidRPr="00C121E9">
        <w:rPr>
          <w:rFonts w:eastAsia="Calibri"/>
          <w:szCs w:val="24"/>
        </w:rPr>
        <w:t>1 priedas</w:t>
      </w:r>
      <w:r w:rsidR="00BB1C19">
        <w:rPr>
          <w:rFonts w:eastAsia="Calibri"/>
          <w:szCs w:val="24"/>
        </w:rPr>
        <w:t xml:space="preserve"> (Kvietimas Nr. 32)</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CB3074" w14:paraId="03628734"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5E98828" w14:textId="77777777" w:rsidR="00CB3074" w:rsidRDefault="00480892">
            <w:pPr>
              <w:jc w:val="center"/>
            </w:pPr>
            <w:r>
              <w:rPr>
                <w:b/>
                <w:sz w:val="22"/>
                <w:szCs w:val="22"/>
              </w:rPr>
              <w:t>VPS vykdytojos žymos apie vietos projekto paraiškos gavimą ir registravimą</w:t>
            </w:r>
          </w:p>
          <w:p w14:paraId="2B19446B" w14:textId="77777777" w:rsidR="00CB3074" w:rsidRDefault="00CB3074">
            <w:pPr>
              <w:jc w:val="center"/>
            </w:pPr>
          </w:p>
        </w:tc>
      </w:tr>
      <w:tr w:rsidR="00CB3074" w14:paraId="02258356"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9908E" w14:textId="77777777" w:rsidR="00CB3074" w:rsidRDefault="00480892">
            <w:pPr>
              <w:jc w:val="both"/>
            </w:pPr>
            <w:r>
              <w:rPr>
                <w:sz w:val="22"/>
                <w:szCs w:val="22"/>
              </w:rPr>
              <w:t xml:space="preserve">Vietos projekto paraiškos pateikimo data </w:t>
            </w:r>
            <w:r>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5BA068" w14:textId="77777777" w:rsidR="00CB3074" w:rsidRDefault="00CB3074">
            <w:pPr>
              <w:jc w:val="center"/>
              <w:rPr>
                <w:szCs w:val="22"/>
              </w:rPr>
            </w:pPr>
          </w:p>
        </w:tc>
      </w:tr>
      <w:tr w:rsidR="00CB3074" w14:paraId="53091382" w14:textId="77777777">
        <w:trPr>
          <w:trHeight w:val="89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C2DA4" w14:textId="77777777" w:rsidR="00CB3074" w:rsidRDefault="00480892">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FDDA5" w14:textId="77777777" w:rsidR="00CB3074" w:rsidRDefault="00480892">
            <w:pPr>
              <w:jc w:val="center"/>
            </w:pPr>
            <w:r>
              <w:rPr>
                <w:sz w:val="22"/>
                <w:szCs w:val="22"/>
              </w:rPr>
              <w:t>□</w:t>
            </w:r>
          </w:p>
          <w:p w14:paraId="7046F774" w14:textId="77777777" w:rsidR="00CB3074" w:rsidRDefault="00480892">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00849" w14:textId="77777777" w:rsidR="00CB3074" w:rsidRDefault="00480892">
            <w:pPr>
              <w:jc w:val="both"/>
            </w:pPr>
            <w:r>
              <w:rPr>
                <w:b/>
                <w:sz w:val="22"/>
                <w:szCs w:val="22"/>
              </w:rPr>
              <w:t xml:space="preserve">- </w:t>
            </w:r>
            <w:r>
              <w:rPr>
                <w:sz w:val="22"/>
                <w:szCs w:val="22"/>
              </w:rPr>
              <w:t>asmeniškai VPS vykdytojai</w:t>
            </w:r>
          </w:p>
          <w:p w14:paraId="499ACF21" w14:textId="0DEFFBE7" w:rsidR="00CB3074" w:rsidRDefault="00952689">
            <w:pPr>
              <w:jc w:val="both"/>
            </w:pPr>
            <w:r>
              <w:rPr>
                <w:b/>
                <w:sz w:val="22"/>
                <w:szCs w:val="22"/>
              </w:rPr>
              <w:t xml:space="preserve">- </w:t>
            </w:r>
            <w:r w:rsidRPr="002E296B">
              <w:rPr>
                <w:rFonts w:eastAsia="Calibri"/>
                <w:color w:val="000000"/>
                <w:szCs w:val="22"/>
              </w:rPr>
              <w:t xml:space="preserve">pasirašytos e. parašu e. paštu </w:t>
            </w:r>
            <w:hyperlink r:id="rId6" w:history="1">
              <w:r w:rsidRPr="002E296B">
                <w:rPr>
                  <w:rFonts w:eastAsia="Calibri"/>
                  <w:color w:val="0563C1"/>
                  <w:sz w:val="22"/>
                  <w:szCs w:val="22"/>
                  <w:u w:val="single"/>
                </w:rPr>
                <w:t>info@trakuvvg.lt</w:t>
              </w:r>
            </w:hyperlink>
            <w:r w:rsidRPr="002E296B">
              <w:rPr>
                <w:rFonts w:eastAsia="Calibri"/>
                <w:color w:val="000000"/>
                <w:sz w:val="22"/>
                <w:szCs w:val="22"/>
              </w:rPr>
              <w:t xml:space="preserve"> (jeigu būtų paskelbtas šalyje karantinas, vietos projektų paraiškos  teikiamos tik e. paštu </w:t>
            </w:r>
            <w:hyperlink r:id="rId7" w:history="1">
              <w:r w:rsidRPr="002E296B">
                <w:rPr>
                  <w:rFonts w:eastAsia="Calibri"/>
                  <w:color w:val="000000"/>
                  <w:sz w:val="22"/>
                  <w:szCs w:val="22"/>
                  <w:u w:val="single"/>
                </w:rPr>
                <w:t>info@trakuvvg.lt</w:t>
              </w:r>
            </w:hyperlink>
            <w:r w:rsidRPr="002E296B">
              <w:rPr>
                <w:rFonts w:eastAsia="Calibri"/>
                <w:color w:val="000000"/>
                <w:sz w:val="22"/>
                <w:szCs w:val="22"/>
              </w:rPr>
              <w:t xml:space="preserve">  arba paliekamos darbo dienomis darbo metu Trakų rajono savivaldybės priimamajame, Vytauto g. 33 Trakai).</w:t>
            </w:r>
          </w:p>
        </w:tc>
      </w:tr>
      <w:tr w:rsidR="00CB3074" w14:paraId="459487D3" w14:textId="77777777">
        <w:trPr>
          <w:trHeight w:val="139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E38FF" w14:textId="77777777" w:rsidR="00CB3074" w:rsidRDefault="00480892">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D4F26" w14:textId="77777777" w:rsidR="00CB3074" w:rsidRDefault="00480892">
            <w:pPr>
              <w:jc w:val="center"/>
            </w:pPr>
            <w:r>
              <w:rPr>
                <w:sz w:val="22"/>
                <w:szCs w:val="22"/>
              </w:rPr>
              <w:t>□</w:t>
            </w:r>
          </w:p>
          <w:p w14:paraId="03724DB5" w14:textId="77777777" w:rsidR="00CB3074" w:rsidRDefault="00CB3074">
            <w:pPr>
              <w:jc w:val="center"/>
              <w:rPr>
                <w:szCs w:val="22"/>
              </w:rPr>
            </w:pPr>
          </w:p>
          <w:p w14:paraId="531BD79E" w14:textId="77777777" w:rsidR="00CB3074" w:rsidRDefault="00CB3074">
            <w:pPr>
              <w:jc w:val="center"/>
              <w:rPr>
                <w:szCs w:val="22"/>
              </w:rPr>
            </w:pPr>
          </w:p>
          <w:p w14:paraId="6E2BB172" w14:textId="77777777" w:rsidR="00CB3074" w:rsidRDefault="00480892">
            <w:pPr>
              <w:jc w:val="cente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435595" w14:textId="77777777" w:rsidR="00CB3074" w:rsidRDefault="00480892">
            <w:pPr>
              <w:jc w:val="both"/>
            </w:pPr>
            <w:r>
              <w:rPr>
                <w:b/>
                <w:sz w:val="22"/>
                <w:szCs w:val="22"/>
              </w:rPr>
              <w:t>-</w:t>
            </w:r>
            <w:r>
              <w:rPr>
                <w:sz w:val="22"/>
                <w:szCs w:val="22"/>
              </w:rPr>
              <w:t xml:space="preserve"> pateikta juridinio asmens vadovo arba tinkamai įgalioto asmens (pateiktas atstovavimo teisės įrodymo dokumentas)</w:t>
            </w:r>
          </w:p>
          <w:p w14:paraId="3B36EFA6" w14:textId="77777777" w:rsidR="00CB3074" w:rsidRDefault="00480892">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CB3074" w14:paraId="7BE011AE"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B7F4B" w14:textId="77777777" w:rsidR="00CB3074" w:rsidRDefault="00480892">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7ADA713" w14:textId="77777777" w:rsidR="00CB3074" w:rsidRDefault="00CB3074">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F7173" w14:textId="77777777" w:rsidR="00CB3074" w:rsidRDefault="00CB3074">
            <w:pPr>
              <w:jc w:val="center"/>
              <w:rPr>
                <w:szCs w:val="22"/>
              </w:rPr>
            </w:pPr>
          </w:p>
        </w:tc>
      </w:tr>
      <w:tr w:rsidR="00CB3074" w14:paraId="0900024D"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3364C" w14:textId="77777777" w:rsidR="00CB3074" w:rsidRDefault="00480892">
            <w:pPr>
              <w:jc w:val="both"/>
            </w:pPr>
            <w:r>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6E5A4" w14:textId="77777777" w:rsidR="00CB3074" w:rsidRDefault="00CB3074">
            <w:pPr>
              <w:rPr>
                <w:szCs w:val="22"/>
              </w:rPr>
            </w:pPr>
          </w:p>
          <w:p w14:paraId="63748ADC" w14:textId="77777777" w:rsidR="00CB3074" w:rsidRDefault="00CB3074">
            <w:pPr>
              <w:rPr>
                <w:szCs w:val="22"/>
              </w:rPr>
            </w:pPr>
          </w:p>
        </w:tc>
      </w:tr>
      <w:tr w:rsidR="00CB3074" w14:paraId="1C20FB7C" w14:textId="77777777">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4F86C" w14:textId="77777777" w:rsidR="00CB3074" w:rsidRDefault="00480892">
            <w:pPr>
              <w:jc w:val="both"/>
            </w:pPr>
            <w:r>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B26C5" w14:textId="77777777" w:rsidR="00CB3074" w:rsidRDefault="00CB3074">
            <w:pPr>
              <w:jc w:val="center"/>
              <w:rPr>
                <w:szCs w:val="22"/>
              </w:rPr>
            </w:pPr>
          </w:p>
          <w:p w14:paraId="072B1DC0" w14:textId="77777777" w:rsidR="00CB3074" w:rsidRDefault="00CB3074">
            <w:pPr>
              <w:jc w:val="center"/>
              <w:rPr>
                <w:szCs w:val="22"/>
              </w:rPr>
            </w:pPr>
          </w:p>
        </w:tc>
      </w:tr>
    </w:tbl>
    <w:p w14:paraId="385C8862"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 xml:space="preserve">(nurodoma suma be PVM </w:t>
            </w:r>
            <w:r>
              <w:rPr>
                <w:i/>
                <w:sz w:val="22"/>
                <w:szCs w:val="22"/>
              </w:rPr>
              <w:lastRenderedPageBreak/>
              <w:t>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Default="00480892">
            <w:pPr>
              <w:jc w:val="both"/>
            </w:pPr>
            <w:r>
              <w:rPr>
                <w:sz w:val="22"/>
                <w:szCs w:val="22"/>
              </w:rPr>
              <w:t xml:space="preserve">x vieną Aprašą: </w:t>
            </w:r>
          </w:p>
          <w:p w14:paraId="70833271" w14:textId="21257E70" w:rsidR="00CB3074" w:rsidRDefault="00480892">
            <w:pPr>
              <w:jc w:val="both"/>
            </w:pPr>
            <w:r>
              <w:rPr>
                <w:sz w:val="22"/>
                <w:szCs w:val="22"/>
              </w:rPr>
              <w:t xml:space="preserve">– pagal VPS priemonės </w:t>
            </w:r>
            <w:r w:rsidRPr="00FB0942">
              <w:rPr>
                <w:color w:val="000000"/>
                <w:sz w:val="22"/>
                <w:szCs w:val="22"/>
                <w:shd w:val="clear" w:color="auto" w:fill="FFFFFF"/>
              </w:rPr>
              <w:t xml:space="preserve">„Vietos projektų pareiškėjų ir vykdytojų mokymas, įgūdžių įgijimas“, patvirtintą Trakų krašto vietos veiklos grupės </w:t>
            </w:r>
            <w:r w:rsidRPr="008C328A">
              <w:rPr>
                <w:sz w:val="22"/>
                <w:szCs w:val="22"/>
                <w:shd w:val="clear" w:color="auto" w:fill="FFFFFF"/>
              </w:rPr>
              <w:t>v</w:t>
            </w:r>
            <w:r w:rsidR="003F6D9D" w:rsidRPr="008C328A">
              <w:rPr>
                <w:sz w:val="22"/>
                <w:szCs w:val="22"/>
                <w:shd w:val="clear" w:color="auto" w:fill="FFFFFF"/>
              </w:rPr>
              <w:t>isuotinio</w:t>
            </w:r>
            <w:r w:rsidR="00B8178B" w:rsidRPr="008C328A">
              <w:rPr>
                <w:sz w:val="22"/>
                <w:szCs w:val="22"/>
                <w:shd w:val="clear" w:color="auto" w:fill="FFFFFF"/>
              </w:rPr>
              <w:t xml:space="preserve"> </w:t>
            </w:r>
            <w:r w:rsidR="003F6D9D" w:rsidRPr="008C328A">
              <w:rPr>
                <w:sz w:val="22"/>
                <w:szCs w:val="22"/>
                <w:shd w:val="clear" w:color="auto" w:fill="FFFFFF"/>
              </w:rPr>
              <w:t>susirinkimo</w:t>
            </w:r>
            <w:r w:rsidRPr="008C328A">
              <w:rPr>
                <w:sz w:val="22"/>
                <w:szCs w:val="22"/>
              </w:rPr>
              <w:t xml:space="preserve"> </w:t>
            </w:r>
            <w:r w:rsidRPr="008C328A">
              <w:rPr>
                <w:sz w:val="22"/>
                <w:szCs w:val="22"/>
                <w:shd w:val="clear" w:color="auto" w:fill="FFFFFF"/>
              </w:rPr>
              <w:t>202</w:t>
            </w:r>
            <w:r w:rsidR="003F6D9D" w:rsidRPr="008C328A">
              <w:rPr>
                <w:sz w:val="22"/>
                <w:szCs w:val="22"/>
                <w:shd w:val="clear" w:color="auto" w:fill="FFFFFF"/>
              </w:rPr>
              <w:t>4</w:t>
            </w:r>
            <w:r w:rsidRPr="008C328A">
              <w:rPr>
                <w:sz w:val="22"/>
                <w:szCs w:val="22"/>
                <w:shd w:val="clear" w:color="auto" w:fill="FFFFFF"/>
              </w:rPr>
              <w:t>-0</w:t>
            </w:r>
            <w:r w:rsidR="003F6D9D" w:rsidRPr="008C328A">
              <w:rPr>
                <w:sz w:val="22"/>
                <w:szCs w:val="22"/>
                <w:shd w:val="clear" w:color="auto" w:fill="FFFFFF"/>
              </w:rPr>
              <w:t>3</w:t>
            </w:r>
            <w:r w:rsidRPr="008C328A">
              <w:rPr>
                <w:sz w:val="22"/>
                <w:szCs w:val="22"/>
                <w:shd w:val="clear" w:color="auto" w:fill="FFFFFF"/>
              </w:rPr>
              <w:t>-</w:t>
            </w:r>
            <w:r w:rsidR="003F6D9D" w:rsidRPr="008C328A">
              <w:rPr>
                <w:sz w:val="22"/>
                <w:szCs w:val="22"/>
                <w:shd w:val="clear" w:color="auto" w:fill="FFFFFF"/>
              </w:rPr>
              <w:t>28</w:t>
            </w:r>
            <w:r w:rsidRPr="008C328A">
              <w:rPr>
                <w:sz w:val="22"/>
                <w:szCs w:val="22"/>
                <w:shd w:val="clear" w:color="auto" w:fill="FFFFFF"/>
              </w:rPr>
              <w:t xml:space="preserve"> dienos protokolu Nr. </w:t>
            </w:r>
            <w:r w:rsidR="00B62D74" w:rsidRPr="008C328A">
              <w:rPr>
                <w:sz w:val="22"/>
                <w:szCs w:val="22"/>
                <w:shd w:val="clear" w:color="auto" w:fill="FFFFFF"/>
              </w:rPr>
              <w:t>1</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lastRenderedPageBreak/>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77777777" w:rsidR="00CB3074" w:rsidRDefault="00480892">
            <w:pPr>
              <w:tabs>
                <w:tab w:val="left" w:pos="567"/>
              </w:tabs>
            </w:pPr>
            <w:r>
              <w:rPr>
                <w:b/>
                <w:sz w:val="22"/>
                <w:szCs w:val="22"/>
              </w:rPr>
              <w:t>(planuojamų vietos projekto išlaidų tinkamumo pagrindimas)</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lastRenderedPageBreak/>
              <w:t>Planuojamų išlaidų kainos pagrindimas</w:t>
            </w:r>
          </w:p>
          <w:p w14:paraId="62FED566" w14:textId="77777777" w:rsidR="00CB3074" w:rsidRDefault="00480892">
            <w:pPr>
              <w:tabs>
                <w:tab w:val="left" w:pos="567"/>
              </w:tabs>
              <w:jc w:val="center"/>
            </w:pPr>
            <w:r>
              <w:rPr>
                <w:i/>
                <w:sz w:val="22"/>
                <w:szCs w:val="22"/>
              </w:rPr>
              <w:t xml:space="preserve">Grįsdami poreikį vadovaukitės Vietos projektų administravimo taisyklių 24.6 papunkčiu, išskyrus savanorišką darbą. </w:t>
            </w:r>
            <w:r>
              <w:rPr>
                <w:i/>
                <w:sz w:val="22"/>
                <w:szCs w:val="22"/>
              </w:rPr>
              <w:lastRenderedPageBreak/>
              <w:t>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 xml:space="preserve">Iš jų, veiklų rangos </w:t>
            </w:r>
            <w:r>
              <w:rPr>
                <w:b/>
              </w:rPr>
              <w:lastRenderedPageBreak/>
              <w:t>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762287F4"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w:t>
            </w:r>
            <w:r w:rsidRPr="008C328A">
              <w:rPr>
                <w:b/>
                <w:sz w:val="22"/>
                <w:szCs w:val="22"/>
              </w:rPr>
              <w:t xml:space="preserve">VPS vykdytojos Trakų krašto vietos veiklos grupės </w:t>
            </w:r>
            <w:r w:rsidR="003F6D9D" w:rsidRPr="008C328A">
              <w:rPr>
                <w:b/>
                <w:sz w:val="22"/>
                <w:szCs w:val="22"/>
                <w:shd w:val="clear" w:color="auto" w:fill="F7CAAC"/>
              </w:rPr>
              <w:t>visuotinio susirinkimo</w:t>
            </w:r>
            <w:r w:rsidRPr="008C328A">
              <w:rPr>
                <w:b/>
                <w:sz w:val="22"/>
                <w:szCs w:val="22"/>
                <w:shd w:val="clear" w:color="auto" w:fill="F7CAAC"/>
              </w:rPr>
              <w:t xml:space="preserve"> 202</w:t>
            </w:r>
            <w:r w:rsidR="003F6D9D" w:rsidRPr="008C328A">
              <w:rPr>
                <w:b/>
                <w:sz w:val="22"/>
                <w:szCs w:val="22"/>
                <w:shd w:val="clear" w:color="auto" w:fill="F7CAAC"/>
              </w:rPr>
              <w:t>4</w:t>
            </w:r>
            <w:r w:rsidRPr="008C328A">
              <w:rPr>
                <w:b/>
                <w:sz w:val="22"/>
                <w:szCs w:val="22"/>
                <w:shd w:val="clear" w:color="auto" w:fill="F7CAAC"/>
              </w:rPr>
              <w:t>-0</w:t>
            </w:r>
            <w:r w:rsidR="003F6D9D" w:rsidRPr="008C328A">
              <w:rPr>
                <w:b/>
                <w:sz w:val="22"/>
                <w:szCs w:val="22"/>
                <w:shd w:val="clear" w:color="auto" w:fill="F7CAAC"/>
              </w:rPr>
              <w:t>3</w:t>
            </w:r>
            <w:r w:rsidRPr="008C328A">
              <w:rPr>
                <w:b/>
                <w:sz w:val="22"/>
                <w:szCs w:val="22"/>
                <w:shd w:val="clear" w:color="auto" w:fill="F7CAAC"/>
              </w:rPr>
              <w:t>-</w:t>
            </w:r>
            <w:r w:rsidR="003F6D9D" w:rsidRPr="008C328A">
              <w:rPr>
                <w:b/>
                <w:sz w:val="22"/>
                <w:szCs w:val="22"/>
                <w:shd w:val="clear" w:color="auto" w:fill="F7CAAC"/>
              </w:rPr>
              <w:t>28</w:t>
            </w:r>
            <w:r w:rsidRPr="008C328A">
              <w:rPr>
                <w:b/>
                <w:sz w:val="22"/>
                <w:szCs w:val="22"/>
                <w:shd w:val="clear" w:color="auto" w:fill="F7CAAC"/>
              </w:rPr>
              <w:t xml:space="preserve"> dienos protokolu Nr.</w:t>
            </w:r>
            <w:r w:rsidR="00B62D74" w:rsidRPr="008C328A">
              <w:rPr>
                <w:b/>
                <w:sz w:val="22"/>
                <w:szCs w:val="22"/>
                <w:shd w:val="clear" w:color="auto" w:fill="F7CAAC"/>
              </w:rPr>
              <w:t>1</w:t>
            </w:r>
            <w:r w:rsidRPr="008C328A">
              <w:rPr>
                <w:b/>
                <w:sz w:val="22"/>
                <w:szCs w:val="22"/>
              </w:rPr>
              <w:t xml:space="preserve"> </w:t>
            </w:r>
            <w:r>
              <w:rPr>
                <w:b/>
                <w:sz w:val="22"/>
                <w:szCs w:val="22"/>
              </w:rPr>
              <w:t>Paramos lyginamoji dalis 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lastRenderedPageBreak/>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lastRenderedPageBreak/>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77777777" w:rsidR="00CB3074" w:rsidRDefault="00480892">
            <w:pPr>
              <w:jc w:val="both"/>
            </w:pPr>
            <w:r>
              <w:rPr>
                <w:sz w:val="22"/>
                <w:szCs w:val="22"/>
              </w:rPr>
              <w:t>mokymų, susijusių su rinkodara,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77777777" w:rsidR="00CB3074" w:rsidRDefault="00480892">
            <w:pPr>
              <w:jc w:val="both"/>
            </w:pPr>
            <w:r>
              <w:rPr>
                <w:color w:val="000000"/>
              </w:rPr>
              <w:t>Viešinti gautą paramą Taisyklių 155–160 punktų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Pr>
                <w:color w:val="000000"/>
              </w:rPr>
              <w:lastRenderedPageBreak/>
              <w:t>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0" w:name="part_8c786806d2ff47c984e07f13ce4d4145"/>
            <w:bookmarkEnd w:id="0"/>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r w:rsidR="00CB3074" w14:paraId="4C4C50A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E3EB1" w14:textId="77777777" w:rsidR="00CB3074" w:rsidRDefault="00480892">
            <w:pPr>
              <w:jc w:val="both"/>
            </w:pPr>
            <w:r>
              <w:rPr>
                <w:sz w:val="22"/>
                <w:szCs w:val="22"/>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7DF3F" w14:textId="77777777" w:rsidR="00CB3074" w:rsidRDefault="00480892">
            <w:pPr>
              <w:jc w:val="both"/>
            </w:pPr>
            <w:r>
              <w:rPr>
                <w:sz w:val="22"/>
                <w:szCs w:val="22"/>
              </w:rPr>
              <w:t xml:space="preserve">Vietos projekto paraiškoje numatomi mokymai ar praktiniai seminarai neturi būti organizuojami šiomis temomis: </w:t>
            </w:r>
            <w:r>
              <w:rPr>
                <w:color w:val="000000"/>
              </w:rPr>
              <w:t>„Socialinio verslo kūrimas“, „Verslo bendradarbiavimas“, „Viešieji pirkimai“.</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77777777" w:rsidR="00CB3074" w:rsidRDefault="00480892">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lastRenderedPageBreak/>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lastRenderedPageBreak/>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vietos projekto įgyvendinimo metu tinkamai informuoti VPS vykdytoją apie bet kokius pasikeitimus ir nukrypimus,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lastRenderedPageBreak/>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795FBE17" w14:textId="77777777" w:rsidR="00CB3074" w:rsidRDefault="00CB3074"/>
    <w:p w14:paraId="690C6825" w14:textId="77777777" w:rsidR="00CB3074" w:rsidRDefault="00480892">
      <w:r>
        <w:rPr>
          <w:rFonts w:eastAsia="MS Mincho"/>
          <w:i/>
          <w:iCs/>
          <w:sz w:val="20"/>
        </w:rPr>
        <w:t xml:space="preserve"> </w:t>
      </w:r>
    </w:p>
    <w:sectPr w:rsidR="00CB3074">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4BD0" w14:textId="77777777" w:rsidR="006E0DE8" w:rsidRDefault="006E0DE8">
      <w:r>
        <w:separator/>
      </w:r>
    </w:p>
  </w:endnote>
  <w:endnote w:type="continuationSeparator" w:id="0">
    <w:p w14:paraId="0511E161" w14:textId="77777777" w:rsidR="006E0DE8" w:rsidRDefault="006E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311" w14:textId="77777777" w:rsidR="00813C25" w:rsidRDefault="00813C25" w:rsidP="00813C25">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p w14:paraId="507CB19F" w14:textId="77777777" w:rsidR="00813C25" w:rsidRDefault="00813C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34D3" w14:textId="77777777" w:rsidR="006E0DE8" w:rsidRDefault="006E0DE8">
      <w:r>
        <w:rPr>
          <w:color w:val="000000"/>
        </w:rPr>
        <w:separator/>
      </w:r>
    </w:p>
  </w:footnote>
  <w:footnote w:type="continuationSeparator" w:id="0">
    <w:p w14:paraId="0748A727" w14:textId="77777777" w:rsidR="006E0DE8" w:rsidRDefault="006E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4"/>
    <w:rsid w:val="002F5963"/>
    <w:rsid w:val="003F6D9D"/>
    <w:rsid w:val="00480892"/>
    <w:rsid w:val="006C1984"/>
    <w:rsid w:val="006E0DE8"/>
    <w:rsid w:val="007D3C43"/>
    <w:rsid w:val="00813C25"/>
    <w:rsid w:val="00873917"/>
    <w:rsid w:val="008C328A"/>
    <w:rsid w:val="00931982"/>
    <w:rsid w:val="00952689"/>
    <w:rsid w:val="00961EB3"/>
    <w:rsid w:val="009A54FD"/>
    <w:rsid w:val="009C16D0"/>
    <w:rsid w:val="00B62D74"/>
    <w:rsid w:val="00B8178B"/>
    <w:rsid w:val="00BB1C19"/>
    <w:rsid w:val="00C121E9"/>
    <w:rsid w:val="00C64D93"/>
    <w:rsid w:val="00CB3074"/>
    <w:rsid w:val="00FB0942"/>
    <w:rsid w:val="00FE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rakuvvg.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3595</Words>
  <Characters>20492</Characters>
  <Application>Microsoft Office Word</Application>
  <DocSecurity>0</DocSecurity>
  <Lines>170</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Administravimas 1</cp:lastModifiedBy>
  <cp:revision>14</cp:revision>
  <cp:lastPrinted>2020-03-30T14:32:00Z</cp:lastPrinted>
  <dcterms:created xsi:type="dcterms:W3CDTF">2022-01-17T12:58:00Z</dcterms:created>
  <dcterms:modified xsi:type="dcterms:W3CDTF">2024-04-15T13:34:00Z</dcterms:modified>
</cp:coreProperties>
</file>